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1622AE">
      <w:pPr>
        <w:pStyle w:val="Title"/>
        <w:ind w:right="-694"/>
        <w:rPr>
          <w:rFonts w:ascii="Arial" w:hAnsi="Arial"/>
        </w:rPr>
      </w:pPr>
      <w:r w:rsidRPr="00BC4E7C">
        <w:rPr>
          <w:rFonts w:ascii="Arial" w:hAnsi="Arial"/>
        </w:rPr>
        <w:t>Keinton Mandeville Parish Council</w:t>
      </w:r>
    </w:p>
    <w:p w14:paraId="641F4578" w14:textId="0E38342B"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w:t>
      </w:r>
      <w:r w:rsidR="00BE64E1">
        <w:rPr>
          <w:rFonts w:ascii="Calibri" w:hAnsi="Calibri"/>
        </w:rPr>
        <w:t xml:space="preserve">the Extra </w:t>
      </w:r>
      <w:proofErr w:type="gramStart"/>
      <w:r w:rsidR="00BE64E1">
        <w:rPr>
          <w:rFonts w:ascii="Calibri" w:hAnsi="Calibri"/>
        </w:rPr>
        <w:t xml:space="preserve">Ordinary </w:t>
      </w:r>
      <w:r w:rsidR="00824FAE" w:rsidRPr="00EA3137">
        <w:rPr>
          <w:rFonts w:ascii="Calibri" w:hAnsi="Calibri"/>
        </w:rPr>
        <w:t xml:space="preserve"> meeting</w:t>
      </w:r>
      <w:proofErr w:type="gramEnd"/>
      <w:r w:rsidR="00824FAE" w:rsidRPr="00EA3137">
        <w:rPr>
          <w:rFonts w:ascii="Calibri" w:hAnsi="Calibri"/>
        </w:rPr>
        <w:t xml:space="preserve"> of the Parish Council </w:t>
      </w:r>
      <w:r w:rsidR="007D51EB">
        <w:rPr>
          <w:rFonts w:ascii="Calibri" w:hAnsi="Calibri"/>
        </w:rPr>
        <w:t xml:space="preserve">meeting </w:t>
      </w:r>
      <w:r w:rsidR="00824FAE" w:rsidRPr="00EA3137">
        <w:rPr>
          <w:rFonts w:ascii="Calibri" w:hAnsi="Calibri"/>
        </w:rPr>
        <w:t>held on</w:t>
      </w:r>
    </w:p>
    <w:p w14:paraId="63C965A6" w14:textId="0C148B37"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200026">
        <w:rPr>
          <w:rFonts w:ascii="Calibri" w:hAnsi="Calibri"/>
          <w:b/>
        </w:rPr>
        <w:t>0</w:t>
      </w:r>
      <w:r w:rsidR="006E3C4A">
        <w:rPr>
          <w:rFonts w:ascii="Calibri" w:hAnsi="Calibri"/>
          <w:b/>
        </w:rPr>
        <w:t>6</w:t>
      </w:r>
      <w:r w:rsidR="00A35C1E">
        <w:rPr>
          <w:rFonts w:ascii="Calibri" w:hAnsi="Calibri"/>
          <w:b/>
        </w:rPr>
        <w:t xml:space="preserve"> </w:t>
      </w:r>
      <w:r w:rsidR="006E3C4A">
        <w:rPr>
          <w:rFonts w:ascii="Calibri" w:hAnsi="Calibri"/>
          <w:b/>
        </w:rPr>
        <w:t>February</w:t>
      </w:r>
      <w:r w:rsidR="00BE0677">
        <w:rPr>
          <w:rFonts w:ascii="Calibri" w:hAnsi="Calibri"/>
          <w:b/>
        </w:rPr>
        <w:t xml:space="preserve"> 202</w:t>
      </w:r>
      <w:r w:rsidR="00200026">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139AAF9B" w:rsidR="000F3C4A" w:rsidRDefault="000F3C4A" w:rsidP="00824FAE">
      <w:pPr>
        <w:rPr>
          <w:rFonts w:ascii="Calibri" w:hAnsi="Calibri"/>
        </w:rPr>
      </w:pPr>
      <w:r>
        <w:rPr>
          <w:rFonts w:ascii="Calibri" w:hAnsi="Calibri"/>
        </w:rPr>
        <w:t xml:space="preserve">Present: </w:t>
      </w:r>
      <w:r w:rsidR="009E2CAD">
        <w:rPr>
          <w:rFonts w:ascii="Calibri" w:hAnsi="Calibri"/>
        </w:rPr>
        <w:t xml:space="preserve"> </w:t>
      </w:r>
      <w:r w:rsidR="00147DD3">
        <w:rPr>
          <w:rFonts w:ascii="Calibri" w:hAnsi="Calibri"/>
        </w:rPr>
        <w:t xml:space="preserve">Mr T Ireland (Chair),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w:t>
      </w:r>
      <w:r w:rsidR="006B2316">
        <w:rPr>
          <w:rFonts w:ascii="Calibri" w:hAnsi="Calibri"/>
        </w:rPr>
        <w:t xml:space="preserve"> Mr C Lane</w:t>
      </w:r>
      <w:r w:rsidR="00A35C1E">
        <w:rPr>
          <w:rFonts w:ascii="Calibri" w:hAnsi="Calibri"/>
        </w:rPr>
        <w:t>, Mr K White</w:t>
      </w:r>
      <w:r w:rsidR="00200026">
        <w:rPr>
          <w:rFonts w:ascii="Calibri" w:hAnsi="Calibri"/>
        </w:rPr>
        <w:t xml:space="preserve">, Mr T </w:t>
      </w:r>
      <w:proofErr w:type="gramStart"/>
      <w:r w:rsidR="00200026">
        <w:rPr>
          <w:rFonts w:ascii="Calibri" w:hAnsi="Calibri"/>
        </w:rPr>
        <w:t>Ryder</w:t>
      </w:r>
      <w:proofErr w:type="gramEnd"/>
      <w:r w:rsidR="002D7250">
        <w:rPr>
          <w:rFonts w:ascii="Calibri" w:hAnsi="Calibri"/>
        </w:rPr>
        <w:t xml:space="preserve"> and </w:t>
      </w:r>
      <w:r w:rsidR="00DF59AE">
        <w:rPr>
          <w:rFonts w:ascii="Calibri" w:hAnsi="Calibri"/>
        </w:rPr>
        <w:t>Mr K</w:t>
      </w:r>
      <w:r w:rsidR="00D045BA">
        <w:rPr>
          <w:rFonts w:ascii="Calibri" w:hAnsi="Calibri"/>
        </w:rPr>
        <w:t xml:space="preserve"> Sturgess</w:t>
      </w:r>
    </w:p>
    <w:p w14:paraId="46D741FD" w14:textId="0EF8860F"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E617D1">
        <w:rPr>
          <w:rFonts w:ascii="Calibri" w:hAnsi="Calibri"/>
        </w:rPr>
        <w:t xml:space="preserve"> and </w:t>
      </w:r>
      <w:r w:rsidR="00707F0B">
        <w:rPr>
          <w:rFonts w:ascii="Calibri" w:hAnsi="Calibri"/>
        </w:rPr>
        <w:t>7</w:t>
      </w:r>
      <w:r w:rsidR="00FD5DFC">
        <w:rPr>
          <w:rFonts w:ascii="Calibri" w:hAnsi="Calibri"/>
        </w:rPr>
        <w:t xml:space="preserve"> members of the public.</w:t>
      </w:r>
    </w:p>
    <w:p w14:paraId="036D9A6A" w14:textId="77777777" w:rsidR="00A424C1" w:rsidRDefault="00A424C1" w:rsidP="004D7B80">
      <w:pPr>
        <w:rPr>
          <w:rFonts w:ascii="Calibri" w:hAnsi="Calibri"/>
        </w:rPr>
      </w:pPr>
    </w:p>
    <w:p w14:paraId="35A35283" w14:textId="1F907B7F" w:rsidR="00A424C1" w:rsidRDefault="004A582A" w:rsidP="004D7B80">
      <w:pPr>
        <w:rPr>
          <w:rFonts w:ascii="Calibri" w:hAnsi="Calibri"/>
          <w:b/>
          <w:bCs/>
          <w:i/>
          <w:iCs/>
        </w:rPr>
      </w:pPr>
      <w:r w:rsidRPr="006D3451">
        <w:rPr>
          <w:rFonts w:ascii="Calibri" w:hAnsi="Calibri"/>
          <w:b/>
          <w:bCs/>
          <w:i/>
          <w:iCs/>
        </w:rPr>
        <w:t xml:space="preserve">Parish councillors and members of the public </w:t>
      </w:r>
      <w:r w:rsidR="00B9137D" w:rsidRPr="006D3451">
        <w:rPr>
          <w:rFonts w:ascii="Calibri" w:hAnsi="Calibri"/>
          <w:b/>
          <w:bCs/>
          <w:i/>
          <w:iCs/>
        </w:rPr>
        <w:t xml:space="preserve">observed a </w:t>
      </w:r>
      <w:proofErr w:type="gramStart"/>
      <w:r w:rsidR="00B9137D" w:rsidRPr="006D3451">
        <w:rPr>
          <w:rFonts w:ascii="Calibri" w:hAnsi="Calibri"/>
          <w:b/>
          <w:bCs/>
          <w:i/>
          <w:iCs/>
        </w:rPr>
        <w:t>one minute</w:t>
      </w:r>
      <w:proofErr w:type="gramEnd"/>
      <w:r w:rsidR="00B9137D" w:rsidRPr="006D3451">
        <w:rPr>
          <w:rFonts w:ascii="Calibri" w:hAnsi="Calibri"/>
          <w:b/>
          <w:bCs/>
          <w:i/>
          <w:iCs/>
        </w:rPr>
        <w:t xml:space="preserve"> silence</w:t>
      </w:r>
      <w:r w:rsidR="00984C1B" w:rsidRPr="006D3451">
        <w:rPr>
          <w:rFonts w:ascii="Calibri" w:hAnsi="Calibri"/>
          <w:b/>
          <w:bCs/>
          <w:i/>
          <w:iCs/>
        </w:rPr>
        <w:t xml:space="preserve"> in memory of </w:t>
      </w:r>
      <w:r w:rsidR="008D4866" w:rsidRPr="006D3451">
        <w:rPr>
          <w:rFonts w:ascii="Calibri" w:hAnsi="Calibri"/>
          <w:b/>
          <w:bCs/>
          <w:i/>
          <w:iCs/>
        </w:rPr>
        <w:t xml:space="preserve">Somerset Council Councillor, Dean Ruddle, who passed </w:t>
      </w:r>
      <w:r w:rsidR="006D3451" w:rsidRPr="006D3451">
        <w:rPr>
          <w:rFonts w:ascii="Calibri" w:hAnsi="Calibri"/>
          <w:b/>
          <w:bCs/>
          <w:i/>
          <w:iCs/>
        </w:rPr>
        <w:t>away since the last meeting unexpectedly.</w:t>
      </w:r>
    </w:p>
    <w:p w14:paraId="3A8F3EBB" w14:textId="77777777" w:rsidR="0068199B" w:rsidRDefault="0068199B" w:rsidP="004D7B80">
      <w:pPr>
        <w:rPr>
          <w:rFonts w:ascii="Calibri" w:hAnsi="Calibri"/>
          <w:b/>
          <w:bCs/>
          <w:i/>
          <w:iCs/>
        </w:rPr>
      </w:pPr>
    </w:p>
    <w:p w14:paraId="0846E400" w14:textId="416A25D7" w:rsidR="0068199B" w:rsidRDefault="0068199B" w:rsidP="004D7B80">
      <w:pPr>
        <w:rPr>
          <w:rFonts w:ascii="Calibri" w:hAnsi="Calibri"/>
        </w:rPr>
      </w:pPr>
      <w:r>
        <w:rPr>
          <w:rFonts w:ascii="Calibri" w:hAnsi="Calibri"/>
        </w:rPr>
        <w:t>Tim Kerley</w:t>
      </w:r>
      <w:r w:rsidR="001803DA">
        <w:rPr>
          <w:rFonts w:ascii="Calibri" w:hAnsi="Calibri"/>
        </w:rPr>
        <w:t xml:space="preserve"> (Somerset County Councillor</w:t>
      </w:r>
      <w:r w:rsidR="00A10FEE">
        <w:rPr>
          <w:rFonts w:ascii="Calibri" w:hAnsi="Calibri"/>
        </w:rPr>
        <w:t>)</w:t>
      </w:r>
    </w:p>
    <w:p w14:paraId="7D6B4A5A" w14:textId="59999DF1" w:rsidR="00A10FEE" w:rsidRDefault="00A10FEE" w:rsidP="00A10FEE">
      <w:pPr>
        <w:pStyle w:val="ListParagraph"/>
        <w:numPr>
          <w:ilvl w:val="0"/>
          <w:numId w:val="19"/>
        </w:numPr>
        <w:rPr>
          <w:rFonts w:ascii="Calibri" w:hAnsi="Calibri"/>
        </w:rPr>
      </w:pPr>
      <w:r>
        <w:rPr>
          <w:rFonts w:ascii="Calibri" w:hAnsi="Calibri"/>
        </w:rPr>
        <w:t xml:space="preserve">The town of Somerton is </w:t>
      </w:r>
      <w:r w:rsidR="00623798">
        <w:rPr>
          <w:rFonts w:ascii="Calibri" w:hAnsi="Calibri"/>
        </w:rPr>
        <w:t xml:space="preserve">in </w:t>
      </w:r>
      <w:r>
        <w:rPr>
          <w:rFonts w:ascii="Calibri" w:hAnsi="Calibri"/>
        </w:rPr>
        <w:t>shock following the unexpected death of Councillor Dean Ruddle</w:t>
      </w:r>
      <w:r w:rsidR="00A22697">
        <w:rPr>
          <w:rFonts w:ascii="Calibri" w:hAnsi="Calibri"/>
        </w:rPr>
        <w:t>.</w:t>
      </w:r>
    </w:p>
    <w:p w14:paraId="693E7892" w14:textId="275DDD49" w:rsidR="00A22697" w:rsidRDefault="00A22697" w:rsidP="00A10FEE">
      <w:pPr>
        <w:pStyle w:val="ListParagraph"/>
        <w:numPr>
          <w:ilvl w:val="0"/>
          <w:numId w:val="19"/>
        </w:numPr>
        <w:rPr>
          <w:rFonts w:ascii="Calibri" w:hAnsi="Calibri"/>
        </w:rPr>
      </w:pPr>
      <w:r>
        <w:rPr>
          <w:rFonts w:ascii="Calibri" w:hAnsi="Calibri"/>
        </w:rPr>
        <w:t xml:space="preserve">Somerset Council has </w:t>
      </w:r>
      <w:r w:rsidR="003A4DA2">
        <w:rPr>
          <w:rFonts w:ascii="Calibri" w:hAnsi="Calibri"/>
        </w:rPr>
        <w:t xml:space="preserve">sent information to all parish councils in relation to the devolution of assets and services which invites parish councils to </w:t>
      </w:r>
      <w:r w:rsidR="00897920">
        <w:rPr>
          <w:rFonts w:ascii="Calibri" w:hAnsi="Calibri"/>
        </w:rPr>
        <w:t>consider taking over some of those services.</w:t>
      </w:r>
    </w:p>
    <w:p w14:paraId="527A5665" w14:textId="442781C7" w:rsidR="00AC5EEA" w:rsidRDefault="00AC5EEA" w:rsidP="00A10FEE">
      <w:pPr>
        <w:pStyle w:val="ListParagraph"/>
        <w:numPr>
          <w:ilvl w:val="0"/>
          <w:numId w:val="19"/>
        </w:numPr>
        <w:rPr>
          <w:rFonts w:ascii="Calibri" w:hAnsi="Calibri"/>
        </w:rPr>
      </w:pPr>
      <w:r>
        <w:rPr>
          <w:rFonts w:ascii="Calibri" w:hAnsi="Calibri"/>
        </w:rPr>
        <w:t>Somerset Council funding – there are still significant savings to be made to the budget</w:t>
      </w:r>
      <w:r w:rsidR="003A2BA9">
        <w:rPr>
          <w:rFonts w:ascii="Calibri" w:hAnsi="Calibri"/>
        </w:rPr>
        <w:t xml:space="preserve"> which is very likely to result in reductions in some services provided by Somerset Council.</w:t>
      </w:r>
    </w:p>
    <w:p w14:paraId="2315D0D0" w14:textId="754D1405" w:rsidR="000B5FBD" w:rsidRPr="00A10FEE" w:rsidRDefault="000B5FBD" w:rsidP="00A10FEE">
      <w:pPr>
        <w:pStyle w:val="ListParagraph"/>
        <w:numPr>
          <w:ilvl w:val="0"/>
          <w:numId w:val="19"/>
        </w:numPr>
        <w:rPr>
          <w:rFonts w:ascii="Calibri" w:hAnsi="Calibri"/>
        </w:rPr>
      </w:pPr>
      <w:r>
        <w:rPr>
          <w:rFonts w:ascii="Calibri" w:hAnsi="Calibri"/>
        </w:rPr>
        <w:t xml:space="preserve">Somerset Council does not have a </w:t>
      </w:r>
      <w:proofErr w:type="gramStart"/>
      <w:r>
        <w:rPr>
          <w:rFonts w:ascii="Calibri" w:hAnsi="Calibri"/>
        </w:rPr>
        <w:t>5 year</w:t>
      </w:r>
      <w:proofErr w:type="gramEnd"/>
      <w:r>
        <w:rPr>
          <w:rFonts w:ascii="Calibri" w:hAnsi="Calibri"/>
        </w:rPr>
        <w:t xml:space="preserve"> plan for housing, currently only at 3.25 years</w:t>
      </w:r>
      <w:r w:rsidR="004C56B6">
        <w:rPr>
          <w:rFonts w:ascii="Calibri" w:hAnsi="Calibri"/>
        </w:rPr>
        <w:t xml:space="preserve"> and therefore can only then use national planning framework as a reference.</w:t>
      </w: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3AFA4BA3" w14:textId="77777777" w:rsidR="00B54730" w:rsidRDefault="00B54730" w:rsidP="004D7B80">
      <w:pPr>
        <w:rPr>
          <w:rFonts w:ascii="Calibri" w:hAnsi="Calibri"/>
          <w:b/>
          <w:bCs/>
        </w:rPr>
      </w:pPr>
    </w:p>
    <w:p w14:paraId="069F3949" w14:textId="2B8272AE" w:rsidR="00A20A4B" w:rsidRPr="006C593D" w:rsidRDefault="001A6E1C" w:rsidP="001A6E1C">
      <w:pPr>
        <w:pStyle w:val="ListParagraph"/>
        <w:numPr>
          <w:ilvl w:val="0"/>
          <w:numId w:val="20"/>
        </w:numPr>
        <w:rPr>
          <w:rFonts w:ascii="Calibri" w:hAnsi="Calibri"/>
          <w:b/>
          <w:bCs/>
        </w:rPr>
      </w:pPr>
      <w:r>
        <w:rPr>
          <w:rFonts w:ascii="Calibri" w:hAnsi="Calibri"/>
        </w:rPr>
        <w:t xml:space="preserve">Member of the public has put a complaint into Somerset Council following a response from Highways </w:t>
      </w:r>
      <w:r w:rsidR="00C56DC5">
        <w:rPr>
          <w:rFonts w:ascii="Calibri" w:hAnsi="Calibri"/>
        </w:rPr>
        <w:t xml:space="preserve">in relation </w:t>
      </w:r>
      <w:r w:rsidR="00623798">
        <w:rPr>
          <w:rFonts w:ascii="Calibri" w:hAnsi="Calibri"/>
        </w:rPr>
        <w:t xml:space="preserve">to </w:t>
      </w:r>
      <w:r w:rsidR="00C56DC5">
        <w:rPr>
          <w:rFonts w:ascii="Calibri" w:hAnsi="Calibri"/>
        </w:rPr>
        <w:t>the data put forward by the member of the public about crash information.</w:t>
      </w:r>
      <w:r w:rsidR="00DF53DC">
        <w:rPr>
          <w:rFonts w:ascii="Calibri" w:hAnsi="Calibri"/>
        </w:rPr>
        <w:t xml:space="preserve">   Member of the public is disputing the data being held by </w:t>
      </w:r>
      <w:proofErr w:type="spellStart"/>
      <w:r w:rsidR="00DF53DC">
        <w:rPr>
          <w:rFonts w:ascii="Calibri" w:hAnsi="Calibri"/>
        </w:rPr>
        <w:t>crashmap</w:t>
      </w:r>
      <w:proofErr w:type="spellEnd"/>
      <w:r w:rsidR="00DF53DC">
        <w:rPr>
          <w:rFonts w:ascii="Calibri" w:hAnsi="Calibri"/>
        </w:rPr>
        <w:t>.</w:t>
      </w:r>
      <w:r w:rsidR="00BF31BD">
        <w:rPr>
          <w:rFonts w:ascii="Calibri" w:hAnsi="Calibri"/>
        </w:rPr>
        <w:t xml:space="preserve">  A further response has gone back asking if there is a quality assurance system in place to review the data.</w:t>
      </w:r>
    </w:p>
    <w:p w14:paraId="413DF678" w14:textId="17B7451E" w:rsidR="006C593D" w:rsidRPr="00664BA3" w:rsidRDefault="006C593D" w:rsidP="001A6E1C">
      <w:pPr>
        <w:pStyle w:val="ListParagraph"/>
        <w:numPr>
          <w:ilvl w:val="0"/>
          <w:numId w:val="20"/>
        </w:numPr>
        <w:rPr>
          <w:rFonts w:ascii="Calibri" w:hAnsi="Calibri"/>
          <w:b/>
          <w:bCs/>
        </w:rPr>
      </w:pPr>
      <w:r>
        <w:rPr>
          <w:rFonts w:ascii="Calibri" w:hAnsi="Calibri"/>
        </w:rPr>
        <w:t>Planning Officer report</w:t>
      </w:r>
      <w:r w:rsidR="00F8413E">
        <w:rPr>
          <w:rFonts w:ascii="Calibri" w:hAnsi="Calibri"/>
        </w:rPr>
        <w:t xml:space="preserve"> on Queen Street nine houses</w:t>
      </w:r>
      <w:r w:rsidR="00ED49A0">
        <w:rPr>
          <w:rFonts w:ascii="Calibri" w:hAnsi="Calibri"/>
        </w:rPr>
        <w:t xml:space="preserve"> – there are again some in</w:t>
      </w:r>
      <w:r w:rsidR="00151710">
        <w:rPr>
          <w:rFonts w:ascii="Calibri" w:hAnsi="Calibri"/>
        </w:rPr>
        <w:t xml:space="preserve">accuracies in the </w:t>
      </w:r>
      <w:proofErr w:type="gramStart"/>
      <w:r w:rsidR="00151710">
        <w:rPr>
          <w:rFonts w:ascii="Calibri" w:hAnsi="Calibri"/>
        </w:rPr>
        <w:t>responses</w:t>
      </w:r>
      <w:proofErr w:type="gramEnd"/>
      <w:r w:rsidR="00151710">
        <w:rPr>
          <w:rFonts w:ascii="Calibri" w:hAnsi="Calibri"/>
        </w:rPr>
        <w:t xml:space="preserve"> and it could be </w:t>
      </w:r>
      <w:r w:rsidR="00C956D4">
        <w:rPr>
          <w:rFonts w:ascii="Calibri" w:hAnsi="Calibri"/>
        </w:rPr>
        <w:t>concluded that they are not material but will become historical when another application is considered</w:t>
      </w:r>
      <w:r w:rsidR="00623798">
        <w:rPr>
          <w:rFonts w:ascii="Calibri" w:hAnsi="Calibri"/>
        </w:rPr>
        <w:t xml:space="preserve"> and the mistakes could be repeated</w:t>
      </w:r>
      <w:r w:rsidR="00C956D4">
        <w:rPr>
          <w:rFonts w:ascii="Calibri" w:hAnsi="Calibri"/>
        </w:rPr>
        <w:t>.</w:t>
      </w:r>
    </w:p>
    <w:p w14:paraId="11D1560A" w14:textId="38EFF8A7" w:rsidR="00664BA3" w:rsidRPr="0018648D" w:rsidRDefault="00664BA3" w:rsidP="001A6E1C">
      <w:pPr>
        <w:pStyle w:val="ListParagraph"/>
        <w:numPr>
          <w:ilvl w:val="0"/>
          <w:numId w:val="20"/>
        </w:numPr>
        <w:rPr>
          <w:rFonts w:ascii="Calibri" w:hAnsi="Calibri"/>
          <w:b/>
          <w:bCs/>
        </w:rPr>
      </w:pPr>
      <w:r>
        <w:rPr>
          <w:rFonts w:ascii="Calibri" w:hAnsi="Calibri"/>
        </w:rPr>
        <w:t>Keinton Mandeville does not need</w:t>
      </w:r>
      <w:r w:rsidR="00ED5E88">
        <w:rPr>
          <w:rFonts w:ascii="Calibri" w:hAnsi="Calibri"/>
        </w:rPr>
        <w:t xml:space="preserve"> more houses to be sustainable.  There are elements of </w:t>
      </w:r>
      <w:r w:rsidR="00623798">
        <w:rPr>
          <w:rFonts w:ascii="Calibri" w:hAnsi="Calibri"/>
        </w:rPr>
        <w:t xml:space="preserve">abandoned </w:t>
      </w:r>
      <w:r w:rsidR="00ED5E88">
        <w:rPr>
          <w:rFonts w:ascii="Calibri" w:hAnsi="Calibri"/>
        </w:rPr>
        <w:t xml:space="preserve">rural settlement </w:t>
      </w:r>
      <w:r w:rsidR="00623798">
        <w:rPr>
          <w:rFonts w:ascii="Calibri" w:hAnsi="Calibri"/>
        </w:rPr>
        <w:t xml:space="preserve">strategy </w:t>
      </w:r>
      <w:r w:rsidR="00ED5E88">
        <w:rPr>
          <w:rFonts w:ascii="Calibri" w:hAnsi="Calibri"/>
        </w:rPr>
        <w:t>in this planning application.</w:t>
      </w:r>
      <w:r w:rsidR="0018648D">
        <w:rPr>
          <w:rFonts w:ascii="Calibri" w:hAnsi="Calibri"/>
        </w:rPr>
        <w:t xml:space="preserve">  Need to respond to Planning Officer as otherwise they become acceptable.</w:t>
      </w:r>
    </w:p>
    <w:p w14:paraId="51CDC4CC" w14:textId="6A1B854A" w:rsidR="0018648D" w:rsidRPr="00E83505" w:rsidRDefault="00B84689" w:rsidP="001A6E1C">
      <w:pPr>
        <w:pStyle w:val="ListParagraph"/>
        <w:numPr>
          <w:ilvl w:val="0"/>
          <w:numId w:val="20"/>
        </w:numPr>
        <w:rPr>
          <w:rFonts w:ascii="Calibri" w:hAnsi="Calibri"/>
          <w:b/>
          <w:bCs/>
        </w:rPr>
      </w:pPr>
      <w:r>
        <w:rPr>
          <w:rFonts w:ascii="Calibri" w:hAnsi="Calibri"/>
        </w:rPr>
        <w:t xml:space="preserve">If </w:t>
      </w:r>
      <w:r w:rsidR="0017708A">
        <w:rPr>
          <w:rFonts w:ascii="Calibri" w:hAnsi="Calibri"/>
        </w:rPr>
        <w:t>developments make Highways unsafe how does this follow through into an agreed planning application.</w:t>
      </w:r>
      <w:r w:rsidR="00820938">
        <w:rPr>
          <w:rFonts w:ascii="Calibri" w:hAnsi="Calibri"/>
        </w:rPr>
        <w:t xml:space="preserve">  There should be a basic duty of care in terms of the school location.</w:t>
      </w:r>
      <w:r w:rsidR="00623798">
        <w:rPr>
          <w:rFonts w:ascii="Calibri" w:hAnsi="Calibri"/>
        </w:rPr>
        <w:t xml:space="preserve">  Councillor Kerley suggested that the Highways Authority do not consider the wider highways network, just the access to the development site.  He also suggested that the lack of a </w:t>
      </w:r>
      <w:proofErr w:type="gramStart"/>
      <w:r w:rsidR="00623798">
        <w:rPr>
          <w:rFonts w:ascii="Calibri" w:hAnsi="Calibri"/>
        </w:rPr>
        <w:t>five year</w:t>
      </w:r>
      <w:proofErr w:type="gramEnd"/>
      <w:r w:rsidR="00623798">
        <w:rPr>
          <w:rFonts w:ascii="Calibri" w:hAnsi="Calibri"/>
        </w:rPr>
        <w:t xml:space="preserve"> housing supply has greater weight in the local planning authority’s decision making process than highway safety.</w:t>
      </w:r>
    </w:p>
    <w:p w14:paraId="0ADC8822" w14:textId="646AF3EA" w:rsidR="00E83505" w:rsidRPr="002D2751" w:rsidRDefault="00E83505" w:rsidP="001A6E1C">
      <w:pPr>
        <w:pStyle w:val="ListParagraph"/>
        <w:numPr>
          <w:ilvl w:val="0"/>
          <w:numId w:val="20"/>
        </w:numPr>
        <w:rPr>
          <w:rFonts w:ascii="Calibri" w:hAnsi="Calibri"/>
          <w:b/>
          <w:bCs/>
        </w:rPr>
      </w:pPr>
      <w:r>
        <w:rPr>
          <w:rFonts w:ascii="Calibri" w:hAnsi="Calibri"/>
        </w:rPr>
        <w:t xml:space="preserve">Member of public directed their comments to Councillor Kerley advising that the </w:t>
      </w:r>
      <w:r w:rsidR="00886B85">
        <w:rPr>
          <w:rFonts w:ascii="Calibri" w:hAnsi="Calibri"/>
        </w:rPr>
        <w:t>transparency around the decision in relation to planning application</w:t>
      </w:r>
      <w:r w:rsidR="00414FCE">
        <w:rPr>
          <w:rFonts w:ascii="Calibri" w:hAnsi="Calibri"/>
        </w:rPr>
        <w:t xml:space="preserve"> 19/02211/OUT</w:t>
      </w:r>
      <w:r w:rsidR="00886B85">
        <w:rPr>
          <w:rFonts w:ascii="Calibri" w:hAnsi="Calibri"/>
        </w:rPr>
        <w:t xml:space="preserve"> have been </w:t>
      </w:r>
      <w:r w:rsidR="00D621E0">
        <w:rPr>
          <w:rFonts w:ascii="Calibri" w:hAnsi="Calibri"/>
        </w:rPr>
        <w:t>unsatisfactory</w:t>
      </w:r>
      <w:r w:rsidR="00775AFB">
        <w:rPr>
          <w:rFonts w:ascii="Calibri" w:hAnsi="Calibri"/>
        </w:rPr>
        <w:t xml:space="preserve">.  </w:t>
      </w:r>
      <w:r w:rsidR="00C013A7">
        <w:rPr>
          <w:rFonts w:ascii="Calibri" w:hAnsi="Calibri"/>
        </w:rPr>
        <w:t>Initially the Planning Officer advised the decision was made and then this information was overturned by the Chair of the Area Planning Committee.</w:t>
      </w:r>
    </w:p>
    <w:p w14:paraId="3748CE9C" w14:textId="4AA526F7" w:rsidR="002D2751" w:rsidRPr="00820938" w:rsidRDefault="002D2751" w:rsidP="001A6E1C">
      <w:pPr>
        <w:pStyle w:val="ListParagraph"/>
        <w:numPr>
          <w:ilvl w:val="0"/>
          <w:numId w:val="20"/>
        </w:numPr>
        <w:rPr>
          <w:rFonts w:ascii="Calibri" w:hAnsi="Calibri"/>
          <w:b/>
          <w:bCs/>
        </w:rPr>
      </w:pPr>
      <w:r>
        <w:rPr>
          <w:rFonts w:ascii="Calibri" w:hAnsi="Calibri"/>
        </w:rPr>
        <w:t xml:space="preserve">Member of the public asked why </w:t>
      </w:r>
      <w:r w:rsidR="00417A48">
        <w:rPr>
          <w:rFonts w:ascii="Calibri" w:hAnsi="Calibri"/>
        </w:rPr>
        <w:t>Somerset Council planning department will not take into consideration the independent advice from the Traffic Report that the parish council have commissioned.</w:t>
      </w:r>
    </w:p>
    <w:p w14:paraId="4455A453" w14:textId="7852680E" w:rsidR="00820938" w:rsidRPr="00496BE3" w:rsidRDefault="00CE654E" w:rsidP="001A6E1C">
      <w:pPr>
        <w:pStyle w:val="ListParagraph"/>
        <w:numPr>
          <w:ilvl w:val="0"/>
          <w:numId w:val="20"/>
        </w:numPr>
        <w:rPr>
          <w:rFonts w:ascii="Calibri" w:hAnsi="Calibri"/>
          <w:b/>
          <w:bCs/>
        </w:rPr>
      </w:pPr>
      <w:r>
        <w:rPr>
          <w:rFonts w:ascii="Calibri" w:hAnsi="Calibri"/>
        </w:rPr>
        <w:t xml:space="preserve">Bollard put in place at Row Lane – member of public reported </w:t>
      </w:r>
      <w:r w:rsidR="004E548D">
        <w:rPr>
          <w:rFonts w:ascii="Calibri" w:hAnsi="Calibri"/>
        </w:rPr>
        <w:t xml:space="preserve">that </w:t>
      </w:r>
      <w:r w:rsidR="00B272B8">
        <w:rPr>
          <w:rFonts w:ascii="Calibri" w:hAnsi="Calibri"/>
        </w:rPr>
        <w:t xml:space="preserve">it looks like it has been bent and is not locked.  Mr </w:t>
      </w:r>
      <w:r w:rsidR="00496BE3">
        <w:rPr>
          <w:rFonts w:ascii="Calibri" w:hAnsi="Calibri"/>
        </w:rPr>
        <w:t>Ireland agreed to ask the contractor who had installed it to have a look to see if it can be repaired.</w:t>
      </w:r>
    </w:p>
    <w:p w14:paraId="11EE666D" w14:textId="257A2A6D" w:rsidR="00496BE3" w:rsidRDefault="00496BE3" w:rsidP="00496BE3">
      <w:pPr>
        <w:pStyle w:val="ListParagraph"/>
        <w:rPr>
          <w:rFonts w:ascii="Calibri" w:hAnsi="Calibri"/>
          <w:b/>
          <w:bCs/>
        </w:rPr>
      </w:pPr>
      <w:r>
        <w:rPr>
          <w:rFonts w:ascii="Calibri" w:hAnsi="Calibri"/>
        </w:rPr>
        <w:t xml:space="preserve">                                                                     </w:t>
      </w:r>
      <w:r>
        <w:rPr>
          <w:rFonts w:ascii="Calibri" w:hAnsi="Calibri"/>
          <w:b/>
          <w:bCs/>
        </w:rPr>
        <w:t>ACTION:  Mr Ireland</w:t>
      </w:r>
    </w:p>
    <w:p w14:paraId="3CC62468" w14:textId="77777777" w:rsidR="00E83505" w:rsidRPr="00496BE3" w:rsidRDefault="00E83505" w:rsidP="00496BE3">
      <w:pPr>
        <w:pStyle w:val="ListParagraph"/>
        <w:rPr>
          <w:rFonts w:ascii="Calibri" w:hAnsi="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412CB0C7" w:rsidR="00222612" w:rsidRDefault="004C0F62" w:rsidP="00222612">
            <w:pPr>
              <w:jc w:val="both"/>
              <w:rPr>
                <w:rFonts w:asciiTheme="minorHAnsi" w:hAnsiTheme="minorHAnsi" w:cs="Tahoma"/>
                <w:b/>
              </w:rPr>
            </w:pPr>
            <w:r>
              <w:rPr>
                <w:rFonts w:asciiTheme="minorHAnsi" w:hAnsiTheme="minorHAnsi" w:cs="Tahoma"/>
                <w:b/>
              </w:rPr>
              <w:t>23/24/</w:t>
            </w:r>
            <w:r w:rsidR="004E64D1">
              <w:rPr>
                <w:rFonts w:asciiTheme="minorHAnsi" w:hAnsiTheme="minorHAnsi" w:cs="Tahoma"/>
                <w:b/>
              </w:rPr>
              <w:t>2</w:t>
            </w:r>
            <w:r w:rsidR="00336728">
              <w:rPr>
                <w:rFonts w:asciiTheme="minorHAnsi" w:hAnsiTheme="minorHAnsi" w:cs="Tahoma"/>
                <w:b/>
              </w:rPr>
              <w:t>56</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53E0CABA" w:rsidR="00EC2B66" w:rsidRPr="00EC2B66" w:rsidRDefault="004E64D1" w:rsidP="0082270D">
            <w:pPr>
              <w:pStyle w:val="ListParagraph"/>
              <w:numPr>
                <w:ilvl w:val="0"/>
                <w:numId w:val="11"/>
              </w:numPr>
              <w:rPr>
                <w:rFonts w:asciiTheme="minorHAnsi" w:hAnsiTheme="minorHAnsi" w:cs="Tahoma"/>
                <w:b/>
              </w:rPr>
            </w:pPr>
            <w:r>
              <w:rPr>
                <w:rFonts w:asciiTheme="minorHAnsi" w:hAnsiTheme="minorHAnsi" w:cs="Tahoma"/>
                <w:bCs/>
              </w:rPr>
              <w:t>There were none as all councillors were present.</w:t>
            </w:r>
          </w:p>
        </w:tc>
      </w:tr>
      <w:tr w:rsidR="00E463B9" w:rsidRPr="00050DE5" w14:paraId="22F43BBF" w14:textId="77777777" w:rsidTr="00FE414A">
        <w:tc>
          <w:tcPr>
            <w:tcW w:w="1098" w:type="dxa"/>
            <w:shd w:val="clear" w:color="auto" w:fill="auto"/>
          </w:tcPr>
          <w:p w14:paraId="249A78C8" w14:textId="68947098" w:rsidR="00E463B9" w:rsidRDefault="004C0F62"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336728">
              <w:rPr>
                <w:rFonts w:asciiTheme="minorHAnsi" w:hAnsiTheme="minorHAnsi" w:cs="Tahoma"/>
                <w:b/>
              </w:rPr>
              <w:t>57</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7C0ED882" w:rsidR="00B20F66" w:rsidRPr="00FB0389" w:rsidRDefault="00125BEA" w:rsidP="0082270D">
            <w:pPr>
              <w:pStyle w:val="ListParagraph"/>
              <w:numPr>
                <w:ilvl w:val="0"/>
                <w:numId w:val="9"/>
              </w:numPr>
              <w:rPr>
                <w:rFonts w:asciiTheme="minorHAnsi" w:hAnsiTheme="minorHAnsi" w:cs="Tahoma"/>
                <w:bCs/>
              </w:rPr>
            </w:pPr>
            <w:r>
              <w:rPr>
                <w:rFonts w:asciiTheme="minorHAnsi" w:hAnsiTheme="minorHAnsi" w:cs="Tahoma"/>
                <w:bCs/>
              </w:rPr>
              <w:t>There were none.</w:t>
            </w:r>
          </w:p>
        </w:tc>
      </w:tr>
      <w:tr w:rsidR="00323F12" w:rsidRPr="00050DE5" w14:paraId="40162634" w14:textId="77777777" w:rsidTr="00FE414A">
        <w:tc>
          <w:tcPr>
            <w:tcW w:w="1098" w:type="dxa"/>
            <w:shd w:val="clear" w:color="auto" w:fill="auto"/>
          </w:tcPr>
          <w:p w14:paraId="721BE926" w14:textId="60E67715" w:rsidR="00323F12" w:rsidRDefault="00323F12"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125BEA">
              <w:rPr>
                <w:rFonts w:asciiTheme="minorHAnsi" w:hAnsiTheme="minorHAnsi" w:cs="Tahoma"/>
                <w:b/>
              </w:rPr>
              <w:t>58</w:t>
            </w:r>
          </w:p>
        </w:tc>
        <w:tc>
          <w:tcPr>
            <w:tcW w:w="8962" w:type="dxa"/>
            <w:gridSpan w:val="2"/>
            <w:shd w:val="clear" w:color="auto" w:fill="auto"/>
          </w:tcPr>
          <w:p w14:paraId="53E3605B" w14:textId="16D9E50F" w:rsidR="00323F12" w:rsidRDefault="00C37C0D" w:rsidP="00222612">
            <w:pPr>
              <w:rPr>
                <w:rFonts w:asciiTheme="minorHAnsi" w:hAnsiTheme="minorHAnsi" w:cs="Tahoma"/>
                <w:b/>
              </w:rPr>
            </w:pPr>
            <w:r>
              <w:rPr>
                <w:rFonts w:asciiTheme="minorHAnsi" w:hAnsiTheme="minorHAnsi" w:cs="Tahoma"/>
                <w:b/>
              </w:rPr>
              <w:t xml:space="preserve">Minutes of the last meeting held </w:t>
            </w:r>
            <w:r w:rsidR="0078402A">
              <w:rPr>
                <w:rFonts w:asciiTheme="minorHAnsi" w:hAnsiTheme="minorHAnsi" w:cs="Tahoma"/>
                <w:b/>
              </w:rPr>
              <w:t>02</w:t>
            </w:r>
            <w:r w:rsidR="004E64D1">
              <w:rPr>
                <w:rFonts w:asciiTheme="minorHAnsi" w:hAnsiTheme="minorHAnsi" w:cs="Tahoma"/>
                <w:b/>
              </w:rPr>
              <w:t>.</w:t>
            </w:r>
            <w:r w:rsidR="0078402A">
              <w:rPr>
                <w:rFonts w:asciiTheme="minorHAnsi" w:hAnsiTheme="minorHAnsi" w:cs="Tahoma"/>
                <w:b/>
              </w:rPr>
              <w:t>0</w:t>
            </w:r>
            <w:r w:rsidR="00200026">
              <w:rPr>
                <w:rFonts w:asciiTheme="minorHAnsi" w:hAnsiTheme="minorHAnsi" w:cs="Tahoma"/>
                <w:b/>
              </w:rPr>
              <w:t>1</w:t>
            </w:r>
            <w:r>
              <w:rPr>
                <w:rFonts w:asciiTheme="minorHAnsi" w:hAnsiTheme="minorHAnsi" w:cs="Tahoma"/>
                <w:b/>
              </w:rPr>
              <w:t>.202</w:t>
            </w:r>
            <w:r w:rsidR="0078402A">
              <w:rPr>
                <w:rFonts w:asciiTheme="minorHAnsi" w:hAnsiTheme="minorHAnsi" w:cs="Tahoma"/>
                <w:b/>
              </w:rPr>
              <w:t>4</w:t>
            </w:r>
            <w:r w:rsidR="0026667A">
              <w:rPr>
                <w:rFonts w:asciiTheme="minorHAnsi" w:hAnsiTheme="minorHAnsi" w:cs="Tahoma"/>
                <w:b/>
              </w:rPr>
              <w:t xml:space="preserve"> and actions arising</w:t>
            </w:r>
          </w:p>
          <w:p w14:paraId="1B647126" w14:textId="77777777" w:rsidR="00D20DC6" w:rsidRDefault="003D74BA" w:rsidP="0082270D">
            <w:pPr>
              <w:pStyle w:val="ListParagraph"/>
              <w:numPr>
                <w:ilvl w:val="0"/>
                <w:numId w:val="7"/>
              </w:numPr>
              <w:rPr>
                <w:rFonts w:asciiTheme="minorHAnsi" w:hAnsiTheme="minorHAnsi" w:cs="Tahoma"/>
                <w:bCs/>
              </w:rPr>
            </w:pPr>
            <w:r>
              <w:rPr>
                <w:rFonts w:asciiTheme="minorHAnsi" w:hAnsiTheme="minorHAnsi" w:cs="Tahoma"/>
                <w:bCs/>
              </w:rPr>
              <w:t>Minutes agreed to be a true and accurate record.  Chair signed them.</w:t>
            </w:r>
          </w:p>
          <w:p w14:paraId="38B622A0" w14:textId="0AD40475" w:rsidR="00982A01" w:rsidRDefault="00982A01" w:rsidP="00982A01">
            <w:pPr>
              <w:pStyle w:val="ListParagraph"/>
              <w:rPr>
                <w:rFonts w:asciiTheme="minorHAnsi" w:hAnsiTheme="minorHAnsi" w:cs="Tahoma"/>
                <w:b/>
                <w:i/>
                <w:iCs/>
              </w:rPr>
            </w:pPr>
            <w:r>
              <w:rPr>
                <w:rFonts w:asciiTheme="minorHAnsi" w:hAnsiTheme="minorHAnsi" w:cs="Tahoma"/>
                <w:b/>
                <w:i/>
                <w:iCs/>
              </w:rPr>
              <w:t>Proposed: Mr C Lane</w:t>
            </w:r>
          </w:p>
          <w:p w14:paraId="77DC0503" w14:textId="27B5A5D3" w:rsidR="00982A01" w:rsidRDefault="00982A01" w:rsidP="00982A01">
            <w:pPr>
              <w:pStyle w:val="ListParagraph"/>
              <w:rPr>
                <w:rFonts w:asciiTheme="minorHAnsi" w:hAnsiTheme="minorHAnsi" w:cs="Tahoma"/>
                <w:b/>
                <w:i/>
                <w:iCs/>
              </w:rPr>
            </w:pPr>
            <w:r>
              <w:rPr>
                <w:rFonts w:asciiTheme="minorHAnsi" w:hAnsiTheme="minorHAnsi" w:cs="Tahoma"/>
                <w:b/>
                <w:i/>
                <w:iCs/>
              </w:rPr>
              <w:t xml:space="preserve">Seconded: </w:t>
            </w:r>
            <w:r w:rsidR="00DA2E98">
              <w:rPr>
                <w:rFonts w:asciiTheme="minorHAnsi" w:hAnsiTheme="minorHAnsi" w:cs="Tahoma"/>
                <w:b/>
                <w:i/>
                <w:iCs/>
              </w:rPr>
              <w:t>Mrs C Calcutt</w:t>
            </w:r>
          </w:p>
          <w:p w14:paraId="7FC3358F" w14:textId="26F6457C" w:rsidR="00746F74" w:rsidRPr="00172B67" w:rsidRDefault="00DA2E98" w:rsidP="00172B67">
            <w:pPr>
              <w:pStyle w:val="ListParagraph"/>
              <w:rPr>
                <w:rFonts w:asciiTheme="minorHAnsi" w:hAnsiTheme="minorHAnsi" w:cs="Tahoma"/>
                <w:b/>
                <w:i/>
                <w:iCs/>
              </w:rPr>
            </w:pPr>
            <w:r>
              <w:rPr>
                <w:rFonts w:asciiTheme="minorHAnsi" w:hAnsiTheme="minorHAnsi" w:cs="Tahoma"/>
                <w:b/>
                <w:i/>
                <w:iCs/>
              </w:rPr>
              <w:t>All councillors in agreement</w:t>
            </w:r>
          </w:p>
          <w:p w14:paraId="33CC4F97" w14:textId="7FCC8B19" w:rsidR="00AC469B" w:rsidRPr="00323F12" w:rsidRDefault="00AC469B" w:rsidP="0082270D">
            <w:pPr>
              <w:pStyle w:val="ListParagraph"/>
              <w:numPr>
                <w:ilvl w:val="0"/>
                <w:numId w:val="7"/>
              </w:numPr>
              <w:rPr>
                <w:rFonts w:asciiTheme="minorHAnsi" w:hAnsiTheme="minorHAnsi" w:cs="Tahoma"/>
                <w:bCs/>
              </w:rPr>
            </w:pPr>
            <w:r>
              <w:rPr>
                <w:rFonts w:asciiTheme="minorHAnsi" w:hAnsiTheme="minorHAnsi" w:cs="Tahoma"/>
                <w:bCs/>
              </w:rPr>
              <w:t xml:space="preserve">Completed </w:t>
            </w:r>
            <w:r w:rsidR="003A3D8A">
              <w:rPr>
                <w:rFonts w:asciiTheme="minorHAnsi" w:hAnsiTheme="minorHAnsi" w:cs="Tahoma"/>
                <w:bCs/>
              </w:rPr>
              <w:t>and outstanding actions read out by clerk and listed at the end of these minutes.</w:t>
            </w:r>
          </w:p>
        </w:tc>
      </w:tr>
      <w:tr w:rsidR="00A23036" w:rsidRPr="00050DE5" w14:paraId="538A05AD" w14:textId="77777777" w:rsidTr="00FE414A">
        <w:tc>
          <w:tcPr>
            <w:tcW w:w="1098" w:type="dxa"/>
            <w:shd w:val="clear" w:color="auto" w:fill="auto"/>
          </w:tcPr>
          <w:p w14:paraId="64FD2E99" w14:textId="0CB8E537" w:rsidR="00A23036" w:rsidRDefault="00A23036"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EF1F6C">
              <w:rPr>
                <w:rFonts w:asciiTheme="minorHAnsi" w:hAnsiTheme="minorHAnsi" w:cs="Tahoma"/>
                <w:b/>
              </w:rPr>
              <w:t>59</w:t>
            </w:r>
          </w:p>
        </w:tc>
        <w:tc>
          <w:tcPr>
            <w:tcW w:w="8962" w:type="dxa"/>
            <w:gridSpan w:val="2"/>
            <w:shd w:val="clear" w:color="auto" w:fill="auto"/>
          </w:tcPr>
          <w:p w14:paraId="4E1A0BE5" w14:textId="6981B9BF" w:rsidR="003D74BA" w:rsidRPr="003D74BA" w:rsidRDefault="00AE14DC" w:rsidP="003D74BA">
            <w:pPr>
              <w:rPr>
                <w:rFonts w:asciiTheme="minorHAnsi" w:hAnsiTheme="minorHAnsi" w:cs="Tahoma"/>
                <w:b/>
              </w:rPr>
            </w:pPr>
            <w:r>
              <w:rPr>
                <w:rFonts w:asciiTheme="minorHAnsi" w:hAnsiTheme="minorHAnsi" w:cs="Tahoma"/>
                <w:b/>
              </w:rPr>
              <w:t>Planning applications</w:t>
            </w:r>
            <w:r w:rsidR="00ED61A3" w:rsidRPr="003D74BA">
              <w:rPr>
                <w:rFonts w:asciiTheme="minorHAnsi" w:hAnsiTheme="minorHAnsi"/>
                <w:b/>
              </w:rPr>
              <w:t xml:space="preserve">                                                       </w:t>
            </w:r>
          </w:p>
          <w:p w14:paraId="5FF19FBD" w14:textId="04749551" w:rsidR="00B12D80" w:rsidRPr="00EF1F6C" w:rsidRDefault="00EF1F6C" w:rsidP="00EF1F6C">
            <w:pPr>
              <w:pStyle w:val="ListParagraph"/>
              <w:numPr>
                <w:ilvl w:val="0"/>
                <w:numId w:val="18"/>
              </w:numPr>
              <w:rPr>
                <w:rFonts w:asciiTheme="minorHAnsi" w:hAnsiTheme="minorHAnsi"/>
                <w:b/>
                <w:bCs/>
              </w:rPr>
            </w:pPr>
            <w:r>
              <w:rPr>
                <w:rFonts w:asciiTheme="minorHAnsi" w:hAnsiTheme="minorHAnsi"/>
              </w:rPr>
              <w:t>There were none.</w:t>
            </w:r>
          </w:p>
        </w:tc>
      </w:tr>
      <w:tr w:rsidR="00A23036" w:rsidRPr="00050DE5" w14:paraId="7FDADBE2" w14:textId="77777777" w:rsidTr="00FE414A">
        <w:tc>
          <w:tcPr>
            <w:tcW w:w="1098" w:type="dxa"/>
            <w:shd w:val="clear" w:color="auto" w:fill="FFFFFF" w:themeFill="background1"/>
          </w:tcPr>
          <w:p w14:paraId="35ADA057" w14:textId="7A1DDC24" w:rsidR="00A23036" w:rsidRPr="00A23036" w:rsidRDefault="00E04264" w:rsidP="00222612">
            <w:pPr>
              <w:jc w:val="both"/>
              <w:rPr>
                <w:rFonts w:asciiTheme="minorHAnsi" w:hAnsiTheme="minorHAnsi" w:cs="Tahoma"/>
                <w:b/>
              </w:rPr>
            </w:pPr>
            <w:r>
              <w:rPr>
                <w:rFonts w:asciiTheme="minorHAnsi" w:hAnsiTheme="minorHAnsi" w:cs="Tahoma"/>
                <w:b/>
              </w:rPr>
              <w:t>23/24/2</w:t>
            </w:r>
            <w:r w:rsidR="00EF1F6C">
              <w:rPr>
                <w:rFonts w:asciiTheme="minorHAnsi" w:hAnsiTheme="minorHAnsi" w:cs="Tahoma"/>
                <w:b/>
              </w:rPr>
              <w:t>60</w:t>
            </w:r>
          </w:p>
        </w:tc>
        <w:tc>
          <w:tcPr>
            <w:tcW w:w="8962" w:type="dxa"/>
            <w:gridSpan w:val="2"/>
            <w:shd w:val="clear" w:color="auto" w:fill="FFFFFF" w:themeFill="background1"/>
          </w:tcPr>
          <w:p w14:paraId="4DF3FB87" w14:textId="7230EB36" w:rsidR="00A23036" w:rsidRPr="00A23036" w:rsidRDefault="00314F8E" w:rsidP="008F6E12">
            <w:pPr>
              <w:rPr>
                <w:rFonts w:asciiTheme="minorHAnsi" w:hAnsiTheme="minorHAnsi" w:cs="Tahoma"/>
                <w:b/>
              </w:rPr>
            </w:pPr>
            <w:r>
              <w:rPr>
                <w:rFonts w:asciiTheme="minorHAnsi" w:hAnsiTheme="minorHAnsi" w:cs="Tahoma"/>
                <w:b/>
              </w:rPr>
              <w:t>Determination of Planning</w:t>
            </w:r>
          </w:p>
          <w:p w14:paraId="60ED04B7" w14:textId="38A53A80" w:rsidR="0009664E" w:rsidRPr="000D228E" w:rsidRDefault="00EF1F6C" w:rsidP="0082270D">
            <w:pPr>
              <w:pStyle w:val="ListParagraph"/>
              <w:numPr>
                <w:ilvl w:val="0"/>
                <w:numId w:val="8"/>
              </w:numPr>
              <w:rPr>
                <w:rFonts w:asciiTheme="minorHAnsi" w:hAnsiTheme="minorHAnsi" w:cs="Tahoma"/>
                <w:b/>
              </w:rPr>
            </w:pPr>
            <w:r>
              <w:rPr>
                <w:rFonts w:asciiTheme="minorHAnsi" w:hAnsiTheme="minorHAnsi" w:cs="Tahoma"/>
                <w:bCs/>
              </w:rPr>
              <w:t>There were none.</w:t>
            </w:r>
          </w:p>
        </w:tc>
      </w:tr>
      <w:tr w:rsidR="003540FD" w:rsidRPr="00050DE5" w14:paraId="213FC4B8" w14:textId="77777777" w:rsidTr="00FE414A">
        <w:tc>
          <w:tcPr>
            <w:tcW w:w="1098" w:type="dxa"/>
            <w:shd w:val="clear" w:color="auto" w:fill="FFFFFF" w:themeFill="background1"/>
          </w:tcPr>
          <w:p w14:paraId="6E98FEF4" w14:textId="48F2A7D5" w:rsidR="003540FD" w:rsidRPr="00A23036" w:rsidRDefault="003540FD"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EF1F6C">
              <w:rPr>
                <w:rFonts w:asciiTheme="minorHAnsi" w:hAnsiTheme="minorHAnsi" w:cs="Tahoma"/>
                <w:b/>
              </w:rPr>
              <w:t>61</w:t>
            </w:r>
          </w:p>
        </w:tc>
        <w:tc>
          <w:tcPr>
            <w:tcW w:w="8962" w:type="dxa"/>
            <w:gridSpan w:val="2"/>
            <w:shd w:val="clear" w:color="auto" w:fill="FFFFFF" w:themeFill="background1"/>
          </w:tcPr>
          <w:p w14:paraId="2F65F874" w14:textId="77777777" w:rsidR="003540FD" w:rsidRDefault="00110EF4" w:rsidP="008F6E12">
            <w:pPr>
              <w:rPr>
                <w:rFonts w:asciiTheme="minorHAnsi" w:hAnsiTheme="minorHAnsi" w:cs="Tahoma"/>
                <w:b/>
              </w:rPr>
            </w:pPr>
            <w:r>
              <w:rPr>
                <w:rFonts w:asciiTheme="minorHAnsi" w:hAnsiTheme="minorHAnsi" w:cs="Tahoma"/>
                <w:b/>
              </w:rPr>
              <w:t>Other Planning Matters</w:t>
            </w:r>
          </w:p>
          <w:p w14:paraId="7EA1887C" w14:textId="77777777" w:rsidR="004974EE" w:rsidRDefault="00926AE2" w:rsidP="00EA1D9B">
            <w:pPr>
              <w:pStyle w:val="ListParagraph"/>
              <w:numPr>
                <w:ilvl w:val="0"/>
                <w:numId w:val="8"/>
              </w:numPr>
              <w:rPr>
                <w:rFonts w:asciiTheme="minorHAnsi" w:hAnsiTheme="minorHAnsi" w:cs="Tahoma"/>
                <w:bCs/>
              </w:rPr>
            </w:pPr>
            <w:r>
              <w:rPr>
                <w:rFonts w:asciiTheme="minorHAnsi" w:hAnsiTheme="minorHAnsi" w:cs="Tahoma"/>
                <w:bCs/>
              </w:rPr>
              <w:t xml:space="preserve">Neighbourhood </w:t>
            </w:r>
            <w:r w:rsidR="00E47A25">
              <w:rPr>
                <w:rFonts w:asciiTheme="minorHAnsi" w:hAnsiTheme="minorHAnsi" w:cs="Tahoma"/>
                <w:bCs/>
              </w:rPr>
              <w:t xml:space="preserve">Plan update </w:t>
            </w:r>
            <w:r w:rsidR="00A15331">
              <w:rPr>
                <w:rFonts w:asciiTheme="minorHAnsi" w:hAnsiTheme="minorHAnsi" w:cs="Tahoma"/>
                <w:bCs/>
              </w:rPr>
              <w:t>–</w:t>
            </w:r>
            <w:r w:rsidR="00E47A25">
              <w:rPr>
                <w:rFonts w:asciiTheme="minorHAnsi" w:hAnsiTheme="minorHAnsi" w:cs="Tahoma"/>
                <w:bCs/>
              </w:rPr>
              <w:t xml:space="preserve"> </w:t>
            </w:r>
            <w:r w:rsidR="00686032">
              <w:rPr>
                <w:rFonts w:asciiTheme="minorHAnsi" w:hAnsiTheme="minorHAnsi" w:cs="Tahoma"/>
                <w:bCs/>
              </w:rPr>
              <w:t>no further updates</w:t>
            </w:r>
            <w:r w:rsidR="00ED4D5F">
              <w:rPr>
                <w:rFonts w:asciiTheme="minorHAnsi" w:hAnsiTheme="minorHAnsi" w:cs="Tahoma"/>
                <w:bCs/>
              </w:rPr>
              <w:t xml:space="preserve"> until March.</w:t>
            </w:r>
          </w:p>
          <w:p w14:paraId="7E79C9CD" w14:textId="10D58E41" w:rsidR="00ED4D5F" w:rsidRPr="00EA1D9B" w:rsidRDefault="00114C13" w:rsidP="00EA1D9B">
            <w:pPr>
              <w:pStyle w:val="ListParagraph"/>
              <w:numPr>
                <w:ilvl w:val="0"/>
                <w:numId w:val="8"/>
              </w:numPr>
              <w:rPr>
                <w:rFonts w:asciiTheme="minorHAnsi" w:hAnsiTheme="minorHAnsi" w:cs="Tahoma"/>
                <w:bCs/>
              </w:rPr>
            </w:pPr>
            <w:r>
              <w:rPr>
                <w:rFonts w:asciiTheme="minorHAnsi" w:hAnsiTheme="minorHAnsi" w:cs="Tahoma"/>
                <w:bCs/>
              </w:rPr>
              <w:t xml:space="preserve">Barton St David </w:t>
            </w:r>
            <w:proofErr w:type="gramStart"/>
            <w:r>
              <w:rPr>
                <w:rFonts w:asciiTheme="minorHAnsi" w:hAnsiTheme="minorHAnsi" w:cs="Tahoma"/>
                <w:bCs/>
              </w:rPr>
              <w:t>are</w:t>
            </w:r>
            <w:proofErr w:type="gramEnd"/>
            <w:r>
              <w:rPr>
                <w:rFonts w:asciiTheme="minorHAnsi" w:hAnsiTheme="minorHAnsi" w:cs="Tahoma"/>
                <w:bCs/>
              </w:rPr>
              <w:t xml:space="preserve"> in the early stages of commencing</w:t>
            </w:r>
            <w:r w:rsidR="003774BF">
              <w:rPr>
                <w:rFonts w:asciiTheme="minorHAnsi" w:hAnsiTheme="minorHAnsi" w:cs="Tahoma"/>
                <w:bCs/>
              </w:rPr>
              <w:t xml:space="preserve"> a Neighbourhood Plan and will be communicating with Keinton Mandeville.</w:t>
            </w:r>
          </w:p>
        </w:tc>
      </w:tr>
      <w:tr w:rsidR="00A036DA" w:rsidRPr="00050DE5" w14:paraId="5517AE82" w14:textId="77777777" w:rsidTr="00FE414A">
        <w:tc>
          <w:tcPr>
            <w:tcW w:w="1098" w:type="dxa"/>
            <w:shd w:val="clear" w:color="auto" w:fill="FFFFFF" w:themeFill="background1"/>
          </w:tcPr>
          <w:p w14:paraId="08DA1F81" w14:textId="28BCCCA9" w:rsidR="00A036DA" w:rsidRPr="00A23036" w:rsidRDefault="00A036DA" w:rsidP="00222612">
            <w:pPr>
              <w:jc w:val="both"/>
              <w:rPr>
                <w:rFonts w:asciiTheme="minorHAnsi" w:hAnsiTheme="minorHAnsi" w:cs="Tahoma"/>
                <w:b/>
              </w:rPr>
            </w:pPr>
            <w:r>
              <w:rPr>
                <w:rFonts w:asciiTheme="minorHAnsi" w:hAnsiTheme="minorHAnsi" w:cs="Tahoma"/>
                <w:b/>
              </w:rPr>
              <w:lastRenderedPageBreak/>
              <w:t>23/24/</w:t>
            </w:r>
            <w:r w:rsidR="00363D4C">
              <w:rPr>
                <w:rFonts w:asciiTheme="minorHAnsi" w:hAnsiTheme="minorHAnsi" w:cs="Tahoma"/>
                <w:b/>
              </w:rPr>
              <w:t>2</w:t>
            </w:r>
            <w:r w:rsidR="00F52FF1">
              <w:rPr>
                <w:rFonts w:asciiTheme="minorHAnsi" w:hAnsiTheme="minorHAnsi" w:cs="Tahoma"/>
                <w:b/>
              </w:rPr>
              <w:t>62</w:t>
            </w:r>
          </w:p>
        </w:tc>
        <w:tc>
          <w:tcPr>
            <w:tcW w:w="8962" w:type="dxa"/>
            <w:gridSpan w:val="2"/>
            <w:shd w:val="clear" w:color="auto" w:fill="auto"/>
          </w:tcPr>
          <w:p w14:paraId="154DDA1F" w14:textId="67E2DC5E" w:rsidR="00A036DA" w:rsidRDefault="00EF2F9D" w:rsidP="008F6E12">
            <w:pPr>
              <w:rPr>
                <w:rFonts w:asciiTheme="minorHAnsi" w:hAnsiTheme="minorHAnsi" w:cs="Tahoma"/>
                <w:b/>
              </w:rPr>
            </w:pPr>
            <w:r>
              <w:rPr>
                <w:rFonts w:asciiTheme="minorHAnsi" w:hAnsiTheme="minorHAnsi" w:cs="Tahoma"/>
                <w:b/>
              </w:rPr>
              <w:t>Environment</w:t>
            </w:r>
            <w:r w:rsidR="000B6D76">
              <w:rPr>
                <w:rFonts w:asciiTheme="minorHAnsi" w:hAnsiTheme="minorHAnsi" w:cs="Tahoma"/>
                <w:b/>
              </w:rPr>
              <w:t xml:space="preserve"> Champion Update</w:t>
            </w:r>
          </w:p>
          <w:p w14:paraId="1332701C" w14:textId="2DCCD6D7" w:rsidR="00AF057C" w:rsidRDefault="00E30A33" w:rsidP="0082270D">
            <w:pPr>
              <w:pStyle w:val="ListParagraph"/>
              <w:numPr>
                <w:ilvl w:val="0"/>
                <w:numId w:val="14"/>
              </w:numPr>
              <w:rPr>
                <w:rFonts w:asciiTheme="minorHAnsi" w:hAnsiTheme="minorHAnsi" w:cs="Tahoma"/>
                <w:bCs/>
              </w:rPr>
            </w:pPr>
            <w:r>
              <w:rPr>
                <w:rFonts w:asciiTheme="minorHAnsi" w:hAnsiTheme="minorHAnsi" w:cs="Tahoma"/>
                <w:bCs/>
              </w:rPr>
              <w:t>Environment Group now has bank account</w:t>
            </w:r>
            <w:r w:rsidR="00223A06">
              <w:rPr>
                <w:rFonts w:asciiTheme="minorHAnsi" w:hAnsiTheme="minorHAnsi" w:cs="Tahoma"/>
                <w:bCs/>
              </w:rPr>
              <w:t>.  The money being held by the parish council can now be paid back to the Environment Group</w:t>
            </w:r>
            <w:r w:rsidR="00947C1A">
              <w:rPr>
                <w:rFonts w:asciiTheme="minorHAnsi" w:hAnsiTheme="minorHAnsi" w:cs="Tahoma"/>
                <w:bCs/>
              </w:rPr>
              <w:t>.</w:t>
            </w:r>
            <w:r w:rsidR="00AC4568">
              <w:rPr>
                <w:rFonts w:asciiTheme="minorHAnsi" w:hAnsiTheme="minorHAnsi" w:cs="Tahoma"/>
                <w:bCs/>
              </w:rPr>
              <w:t xml:space="preserve">  Clerk to check amount.</w:t>
            </w:r>
          </w:p>
          <w:p w14:paraId="02C90108" w14:textId="14043BBF" w:rsidR="00AC4568" w:rsidRPr="00AC4568" w:rsidRDefault="00AC4568" w:rsidP="00AC4568">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3F3F5862" w14:textId="77777777" w:rsidR="00C26386" w:rsidRDefault="00C26386" w:rsidP="0082270D">
            <w:pPr>
              <w:pStyle w:val="ListParagraph"/>
              <w:numPr>
                <w:ilvl w:val="0"/>
                <w:numId w:val="14"/>
              </w:numPr>
              <w:rPr>
                <w:rFonts w:asciiTheme="minorHAnsi" w:hAnsiTheme="minorHAnsi" w:cs="Tahoma"/>
                <w:bCs/>
              </w:rPr>
            </w:pPr>
            <w:r>
              <w:rPr>
                <w:rFonts w:asciiTheme="minorHAnsi" w:hAnsiTheme="minorHAnsi" w:cs="Tahoma"/>
                <w:bCs/>
              </w:rPr>
              <w:t>Action Day for Pollution on 16/17 March.</w:t>
            </w:r>
          </w:p>
          <w:p w14:paraId="32F75229" w14:textId="47DF5D06" w:rsidR="00EE260F" w:rsidRPr="009112AB" w:rsidRDefault="00636FFC" w:rsidP="009112AB">
            <w:pPr>
              <w:pStyle w:val="ListParagraph"/>
              <w:numPr>
                <w:ilvl w:val="0"/>
                <w:numId w:val="14"/>
              </w:numPr>
              <w:rPr>
                <w:rFonts w:asciiTheme="minorHAnsi" w:hAnsiTheme="minorHAnsi" w:cs="Tahoma"/>
                <w:bCs/>
              </w:rPr>
            </w:pPr>
            <w:r>
              <w:rPr>
                <w:rFonts w:asciiTheme="minorHAnsi" w:hAnsiTheme="minorHAnsi" w:cs="Tahoma"/>
                <w:bCs/>
              </w:rPr>
              <w:t>15</w:t>
            </w:r>
            <w:r w:rsidR="009112AB">
              <w:rPr>
                <w:rFonts w:asciiTheme="minorHAnsi" w:hAnsiTheme="minorHAnsi" w:cs="Tahoma"/>
                <w:bCs/>
              </w:rPr>
              <w:t>.06.2024 Environmental Day</w:t>
            </w:r>
          </w:p>
        </w:tc>
      </w:tr>
      <w:tr w:rsidR="00EE1055" w:rsidRPr="00050DE5" w14:paraId="0B34E3EA" w14:textId="73C0CD18" w:rsidTr="00FE414A">
        <w:tc>
          <w:tcPr>
            <w:tcW w:w="1098" w:type="dxa"/>
            <w:shd w:val="clear" w:color="auto" w:fill="auto"/>
          </w:tcPr>
          <w:p w14:paraId="7D67F334" w14:textId="3F658DA2" w:rsidR="00222612" w:rsidRPr="00D1135D" w:rsidRDefault="00C36F46" w:rsidP="00222612">
            <w:pPr>
              <w:jc w:val="both"/>
              <w:rPr>
                <w:rFonts w:asciiTheme="minorHAnsi" w:hAnsiTheme="minorHAnsi" w:cs="Tahoma"/>
                <w:b/>
              </w:rPr>
            </w:pPr>
            <w:r>
              <w:rPr>
                <w:rFonts w:asciiTheme="minorHAnsi" w:hAnsiTheme="minorHAnsi" w:cs="Tahoma"/>
                <w:b/>
              </w:rPr>
              <w:t>23/24/</w:t>
            </w:r>
            <w:r w:rsidR="00363D4C">
              <w:rPr>
                <w:rFonts w:asciiTheme="minorHAnsi" w:hAnsiTheme="minorHAnsi" w:cs="Tahoma"/>
                <w:b/>
              </w:rPr>
              <w:t>2</w:t>
            </w:r>
            <w:r w:rsidR="00F52FF1">
              <w:rPr>
                <w:rFonts w:asciiTheme="minorHAnsi" w:hAnsiTheme="minorHAnsi" w:cs="Tahoma"/>
                <w:b/>
              </w:rPr>
              <w:t>63</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395E4034" w14:textId="59E55750" w:rsidR="00B5327C" w:rsidRDefault="005B7118" w:rsidP="00363D4C">
            <w:pPr>
              <w:jc w:val="both"/>
              <w:rPr>
                <w:rFonts w:asciiTheme="minorHAnsi" w:hAnsiTheme="minorHAnsi" w:cs="Tahoma"/>
                <w:bCs/>
              </w:rPr>
            </w:pPr>
            <w:r>
              <w:rPr>
                <w:rFonts w:asciiTheme="minorHAnsi" w:hAnsiTheme="minorHAnsi" w:cs="Tahoma"/>
                <w:bCs/>
              </w:rPr>
              <w:t>201</w:t>
            </w:r>
            <w:r w:rsidR="0031799D">
              <w:rPr>
                <w:rFonts w:asciiTheme="minorHAnsi" w:hAnsiTheme="minorHAnsi" w:cs="Tahoma"/>
                <w:bCs/>
              </w:rPr>
              <w:t>2</w:t>
            </w:r>
            <w:r w:rsidR="003823D3">
              <w:rPr>
                <w:rFonts w:asciiTheme="minorHAnsi" w:hAnsiTheme="minorHAnsi" w:cs="Tahoma"/>
                <w:bCs/>
              </w:rPr>
              <w:t>89</w:t>
            </w:r>
            <w:r w:rsidR="00573382">
              <w:rPr>
                <w:rFonts w:asciiTheme="minorHAnsi" w:hAnsiTheme="minorHAnsi" w:cs="Tahoma"/>
                <w:bCs/>
              </w:rPr>
              <w:t xml:space="preserve">   </w:t>
            </w:r>
            <w:r w:rsidR="00466463">
              <w:rPr>
                <w:rFonts w:asciiTheme="minorHAnsi" w:hAnsiTheme="minorHAnsi" w:cs="Tahoma"/>
                <w:bCs/>
              </w:rPr>
              <w:t xml:space="preserve"> </w:t>
            </w:r>
            <w:r w:rsidR="003823D3">
              <w:rPr>
                <w:rFonts w:asciiTheme="minorHAnsi" w:hAnsiTheme="minorHAnsi" w:cs="Tahoma"/>
                <w:bCs/>
              </w:rPr>
              <w:t>Albert Goodman (PAYE fees)</w:t>
            </w:r>
            <w:r w:rsidR="007937A2">
              <w:rPr>
                <w:rFonts w:asciiTheme="minorHAnsi" w:hAnsiTheme="minorHAnsi" w:cs="Tahoma"/>
                <w:bCs/>
              </w:rPr>
              <w:t xml:space="preserve"> </w:t>
            </w:r>
          </w:p>
          <w:p w14:paraId="3684F8C8" w14:textId="42949757" w:rsidR="009071C5" w:rsidRDefault="009071C5" w:rsidP="00363D4C">
            <w:pPr>
              <w:jc w:val="both"/>
              <w:rPr>
                <w:rFonts w:asciiTheme="minorHAnsi" w:hAnsiTheme="minorHAnsi" w:cs="Tahoma"/>
                <w:bCs/>
              </w:rPr>
            </w:pPr>
            <w:r>
              <w:rPr>
                <w:rFonts w:asciiTheme="minorHAnsi" w:hAnsiTheme="minorHAnsi" w:cs="Tahoma"/>
                <w:bCs/>
              </w:rPr>
              <w:t>2012</w:t>
            </w:r>
            <w:r w:rsidR="003823D3">
              <w:rPr>
                <w:rFonts w:asciiTheme="minorHAnsi" w:hAnsiTheme="minorHAnsi" w:cs="Tahoma"/>
                <w:bCs/>
              </w:rPr>
              <w:t>90</w:t>
            </w:r>
            <w:r w:rsidR="00967DB4">
              <w:rPr>
                <w:rFonts w:asciiTheme="minorHAnsi" w:hAnsiTheme="minorHAnsi" w:cs="Tahoma"/>
                <w:bCs/>
              </w:rPr>
              <w:t xml:space="preserve">    </w:t>
            </w:r>
            <w:r w:rsidR="005E1460">
              <w:rPr>
                <w:rFonts w:asciiTheme="minorHAnsi" w:hAnsiTheme="minorHAnsi" w:cs="Tahoma"/>
                <w:bCs/>
              </w:rPr>
              <w:t>K</w:t>
            </w:r>
            <w:r w:rsidR="0013682A">
              <w:rPr>
                <w:rFonts w:asciiTheme="minorHAnsi" w:hAnsiTheme="minorHAnsi" w:cs="Tahoma"/>
                <w:bCs/>
              </w:rPr>
              <w:t>M Village Hall (grant for tabletop club)</w:t>
            </w:r>
          </w:p>
          <w:p w14:paraId="32CCD899" w14:textId="2993485B" w:rsidR="00B32955" w:rsidRDefault="00380FDE" w:rsidP="00363D4C">
            <w:pPr>
              <w:jc w:val="both"/>
              <w:rPr>
                <w:rFonts w:asciiTheme="minorHAnsi" w:hAnsiTheme="minorHAnsi" w:cs="Tahoma"/>
                <w:bCs/>
              </w:rPr>
            </w:pPr>
            <w:r>
              <w:rPr>
                <w:rFonts w:asciiTheme="minorHAnsi" w:hAnsiTheme="minorHAnsi" w:cs="Tahoma"/>
                <w:bCs/>
              </w:rPr>
              <w:t>2012</w:t>
            </w:r>
            <w:r w:rsidR="009131F6">
              <w:rPr>
                <w:rFonts w:asciiTheme="minorHAnsi" w:hAnsiTheme="minorHAnsi" w:cs="Tahoma"/>
                <w:bCs/>
              </w:rPr>
              <w:t>91</w:t>
            </w:r>
            <w:r w:rsidR="00342B5C">
              <w:rPr>
                <w:rFonts w:asciiTheme="minorHAnsi" w:hAnsiTheme="minorHAnsi" w:cs="Tahoma"/>
                <w:bCs/>
              </w:rPr>
              <w:t xml:space="preserve">    </w:t>
            </w:r>
            <w:r w:rsidR="009131F6">
              <w:rPr>
                <w:rFonts w:asciiTheme="minorHAnsi" w:hAnsiTheme="minorHAnsi" w:cs="Tahoma"/>
                <w:bCs/>
              </w:rPr>
              <w:t>S</w:t>
            </w:r>
            <w:r w:rsidR="00CD666C">
              <w:rPr>
                <w:rFonts w:asciiTheme="minorHAnsi" w:hAnsiTheme="minorHAnsi" w:cs="Tahoma"/>
                <w:bCs/>
              </w:rPr>
              <w:t>omerset Council (playground inspect)</w:t>
            </w:r>
          </w:p>
          <w:p w14:paraId="1F84B732" w14:textId="5C46A65E" w:rsidR="00973E3C" w:rsidRDefault="00973E3C" w:rsidP="00363D4C">
            <w:pPr>
              <w:jc w:val="both"/>
              <w:rPr>
                <w:rFonts w:asciiTheme="minorHAnsi" w:hAnsiTheme="minorHAnsi" w:cs="Tahoma"/>
                <w:bCs/>
              </w:rPr>
            </w:pPr>
            <w:r>
              <w:rPr>
                <w:rFonts w:asciiTheme="minorHAnsi" w:hAnsiTheme="minorHAnsi" w:cs="Tahoma"/>
                <w:bCs/>
              </w:rPr>
              <w:t>2012</w:t>
            </w:r>
            <w:r w:rsidR="00CD666C">
              <w:rPr>
                <w:rFonts w:asciiTheme="minorHAnsi" w:hAnsiTheme="minorHAnsi" w:cs="Tahoma"/>
                <w:bCs/>
              </w:rPr>
              <w:t>92</w:t>
            </w:r>
            <w:r>
              <w:rPr>
                <w:rFonts w:asciiTheme="minorHAnsi" w:hAnsiTheme="minorHAnsi" w:cs="Tahoma"/>
                <w:bCs/>
              </w:rPr>
              <w:t xml:space="preserve">    </w:t>
            </w:r>
            <w:r w:rsidR="00665C70">
              <w:rPr>
                <w:rFonts w:asciiTheme="minorHAnsi" w:hAnsiTheme="minorHAnsi" w:cs="Tahoma"/>
                <w:bCs/>
              </w:rPr>
              <w:t>Somerset Council (Ranger Dec)</w:t>
            </w:r>
          </w:p>
          <w:p w14:paraId="64634BDA" w14:textId="77777777" w:rsidR="00EA76BE" w:rsidRDefault="00DA2272" w:rsidP="00363D4C">
            <w:pPr>
              <w:jc w:val="both"/>
              <w:rPr>
                <w:rFonts w:asciiTheme="minorHAnsi" w:hAnsiTheme="minorHAnsi" w:cs="Tahoma"/>
                <w:bCs/>
              </w:rPr>
            </w:pPr>
            <w:r>
              <w:rPr>
                <w:rFonts w:asciiTheme="minorHAnsi" w:hAnsiTheme="minorHAnsi" w:cs="Tahoma"/>
                <w:bCs/>
              </w:rPr>
              <w:t>2012</w:t>
            </w:r>
            <w:r w:rsidR="00A05858">
              <w:rPr>
                <w:rFonts w:asciiTheme="minorHAnsi" w:hAnsiTheme="minorHAnsi" w:cs="Tahoma"/>
                <w:bCs/>
              </w:rPr>
              <w:t>93</w:t>
            </w:r>
            <w:r>
              <w:rPr>
                <w:rFonts w:asciiTheme="minorHAnsi" w:hAnsiTheme="minorHAnsi" w:cs="Tahoma"/>
                <w:bCs/>
              </w:rPr>
              <w:t xml:space="preserve">    </w:t>
            </w:r>
            <w:r w:rsidR="00A05858">
              <w:rPr>
                <w:rFonts w:asciiTheme="minorHAnsi" w:hAnsiTheme="minorHAnsi" w:cs="Tahoma"/>
                <w:bCs/>
              </w:rPr>
              <w:t>Keinton Environment Group</w:t>
            </w:r>
          </w:p>
          <w:p w14:paraId="5B307C9D" w14:textId="77777777" w:rsidR="007F11CB" w:rsidRDefault="007F11CB" w:rsidP="00363D4C">
            <w:pPr>
              <w:jc w:val="both"/>
              <w:rPr>
                <w:rFonts w:asciiTheme="minorHAnsi" w:hAnsiTheme="minorHAnsi" w:cs="Tahoma"/>
                <w:bCs/>
              </w:rPr>
            </w:pPr>
            <w:r>
              <w:rPr>
                <w:rFonts w:asciiTheme="minorHAnsi" w:hAnsiTheme="minorHAnsi" w:cs="Tahoma"/>
                <w:bCs/>
              </w:rPr>
              <w:t>201294    HMRC (PAYE)</w:t>
            </w:r>
          </w:p>
          <w:p w14:paraId="032052E8" w14:textId="77777777" w:rsidR="004754FD" w:rsidRDefault="004754FD" w:rsidP="00363D4C">
            <w:pPr>
              <w:jc w:val="both"/>
              <w:rPr>
                <w:rFonts w:asciiTheme="minorHAnsi" w:hAnsiTheme="minorHAnsi" w:cs="Tahoma"/>
                <w:bCs/>
              </w:rPr>
            </w:pPr>
            <w:r>
              <w:rPr>
                <w:rFonts w:asciiTheme="minorHAnsi" w:hAnsiTheme="minorHAnsi" w:cs="Tahoma"/>
                <w:bCs/>
              </w:rPr>
              <w:t>201295    Ian Matthews (grass cutting)</w:t>
            </w:r>
          </w:p>
          <w:p w14:paraId="40983E3A" w14:textId="77777777" w:rsidR="00CC0894" w:rsidRDefault="00CC0894" w:rsidP="00363D4C">
            <w:pPr>
              <w:jc w:val="both"/>
              <w:rPr>
                <w:rFonts w:asciiTheme="minorHAnsi" w:hAnsiTheme="minorHAnsi" w:cs="Tahoma"/>
                <w:bCs/>
              </w:rPr>
            </w:pPr>
            <w:r>
              <w:rPr>
                <w:rFonts w:asciiTheme="minorHAnsi" w:hAnsiTheme="minorHAnsi" w:cs="Tahoma"/>
                <w:bCs/>
              </w:rPr>
              <w:t>201296    Kaye Elston (clerk salary)</w:t>
            </w:r>
          </w:p>
          <w:p w14:paraId="4D71606A" w14:textId="77777777" w:rsidR="00560B79" w:rsidRDefault="00560B79" w:rsidP="00363D4C">
            <w:pPr>
              <w:jc w:val="both"/>
              <w:rPr>
                <w:rFonts w:asciiTheme="minorHAnsi" w:hAnsiTheme="minorHAnsi" w:cs="Tahoma"/>
                <w:bCs/>
              </w:rPr>
            </w:pPr>
            <w:r>
              <w:rPr>
                <w:rFonts w:asciiTheme="minorHAnsi" w:hAnsiTheme="minorHAnsi" w:cs="Tahoma"/>
                <w:bCs/>
              </w:rPr>
              <w:t>201297    Somerset Council (Ranger Jan)</w:t>
            </w:r>
          </w:p>
          <w:p w14:paraId="35702288" w14:textId="77777777" w:rsidR="00273EE5" w:rsidRDefault="00273EE5" w:rsidP="00363D4C">
            <w:pPr>
              <w:jc w:val="both"/>
              <w:rPr>
                <w:rFonts w:asciiTheme="minorHAnsi" w:hAnsiTheme="minorHAnsi" w:cs="Tahoma"/>
                <w:bCs/>
              </w:rPr>
            </w:pPr>
            <w:r>
              <w:rPr>
                <w:rFonts w:asciiTheme="minorHAnsi" w:hAnsiTheme="minorHAnsi" w:cs="Tahoma"/>
                <w:bCs/>
              </w:rPr>
              <w:t>201298    Kaye Elston (clerk expenses)</w:t>
            </w:r>
          </w:p>
          <w:p w14:paraId="7B573BAD" w14:textId="032F18AC" w:rsidR="009165DB" w:rsidRPr="00CF1C0E" w:rsidRDefault="00587556" w:rsidP="00363D4C">
            <w:pPr>
              <w:jc w:val="both"/>
              <w:rPr>
                <w:rFonts w:asciiTheme="minorHAnsi" w:hAnsiTheme="minorHAnsi" w:cs="Tahoma"/>
                <w:bCs/>
              </w:rPr>
            </w:pPr>
            <w:r>
              <w:rPr>
                <w:rFonts w:asciiTheme="minorHAnsi" w:hAnsiTheme="minorHAnsi" w:cs="Tahoma"/>
                <w:bCs/>
              </w:rPr>
              <w:t>201299    KM and Kingweston PCC (grant</w:t>
            </w:r>
            <w:r w:rsidR="009165DB">
              <w:rPr>
                <w:rFonts w:asciiTheme="minorHAnsi" w:hAnsiTheme="minorHAnsi" w:cs="Tahoma"/>
                <w:bCs/>
              </w:rPr>
              <w:t>)</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7BAF2B4E" w14:textId="25936BAF" w:rsidR="00B32955" w:rsidRDefault="003823D3" w:rsidP="00E4425B">
            <w:pPr>
              <w:rPr>
                <w:rFonts w:asciiTheme="minorHAnsi" w:hAnsiTheme="minorHAnsi" w:cs="Tahoma"/>
              </w:rPr>
            </w:pPr>
            <w:r>
              <w:rPr>
                <w:rFonts w:asciiTheme="minorHAnsi" w:hAnsiTheme="minorHAnsi" w:cs="Tahoma"/>
              </w:rPr>
              <w:t>90.00</w:t>
            </w:r>
          </w:p>
          <w:p w14:paraId="5C271350" w14:textId="4F23441B" w:rsidR="00E66FF9" w:rsidRDefault="009131F6" w:rsidP="00E4425B">
            <w:pPr>
              <w:rPr>
                <w:rFonts w:asciiTheme="minorHAnsi" w:hAnsiTheme="minorHAnsi" w:cs="Tahoma"/>
              </w:rPr>
            </w:pPr>
            <w:r>
              <w:rPr>
                <w:rFonts w:asciiTheme="minorHAnsi" w:hAnsiTheme="minorHAnsi" w:cs="Tahoma"/>
              </w:rPr>
              <w:t>63.00</w:t>
            </w:r>
          </w:p>
          <w:p w14:paraId="07038507" w14:textId="0ABAB921" w:rsidR="00E04264" w:rsidRDefault="00CD666C" w:rsidP="00E4425B">
            <w:pPr>
              <w:rPr>
                <w:rFonts w:asciiTheme="minorHAnsi" w:hAnsiTheme="minorHAnsi" w:cs="Tahoma"/>
              </w:rPr>
            </w:pPr>
            <w:r>
              <w:rPr>
                <w:rFonts w:asciiTheme="minorHAnsi" w:hAnsiTheme="minorHAnsi" w:cs="Tahoma"/>
              </w:rPr>
              <w:t>127.20</w:t>
            </w:r>
          </w:p>
          <w:p w14:paraId="3F4735BB" w14:textId="1A2544FC" w:rsidR="00862F80" w:rsidRDefault="00665C70" w:rsidP="00E4425B">
            <w:pPr>
              <w:rPr>
                <w:rFonts w:asciiTheme="minorHAnsi" w:hAnsiTheme="minorHAnsi" w:cs="Tahoma"/>
              </w:rPr>
            </w:pPr>
            <w:r>
              <w:rPr>
                <w:rFonts w:asciiTheme="minorHAnsi" w:hAnsiTheme="minorHAnsi" w:cs="Tahoma"/>
              </w:rPr>
              <w:t>211.26</w:t>
            </w:r>
          </w:p>
          <w:p w14:paraId="5E829C89" w14:textId="77777777" w:rsidR="00354516" w:rsidRDefault="00A05858" w:rsidP="00E4425B">
            <w:pPr>
              <w:rPr>
                <w:rFonts w:asciiTheme="minorHAnsi" w:hAnsiTheme="minorHAnsi" w:cs="Tahoma"/>
              </w:rPr>
            </w:pPr>
            <w:r>
              <w:rPr>
                <w:rFonts w:asciiTheme="minorHAnsi" w:hAnsiTheme="minorHAnsi" w:cs="Tahoma"/>
              </w:rPr>
              <w:t>460.</w:t>
            </w:r>
            <w:r w:rsidR="007F11CB">
              <w:rPr>
                <w:rFonts w:asciiTheme="minorHAnsi" w:hAnsiTheme="minorHAnsi" w:cs="Tahoma"/>
              </w:rPr>
              <w:t>28</w:t>
            </w:r>
          </w:p>
          <w:p w14:paraId="55252429" w14:textId="077D0BAD" w:rsidR="007F11CB" w:rsidRDefault="004754FD" w:rsidP="00E4425B">
            <w:pPr>
              <w:rPr>
                <w:rFonts w:asciiTheme="minorHAnsi" w:hAnsiTheme="minorHAnsi" w:cs="Tahoma"/>
              </w:rPr>
            </w:pPr>
            <w:r>
              <w:rPr>
                <w:rFonts w:asciiTheme="minorHAnsi" w:hAnsiTheme="minorHAnsi" w:cs="Tahoma"/>
              </w:rPr>
              <w:t>69.80</w:t>
            </w:r>
          </w:p>
          <w:p w14:paraId="1A1FD0FC" w14:textId="6E3F5D71" w:rsidR="004754FD" w:rsidRDefault="004754FD" w:rsidP="00E4425B">
            <w:pPr>
              <w:rPr>
                <w:rFonts w:asciiTheme="minorHAnsi" w:hAnsiTheme="minorHAnsi" w:cs="Tahoma"/>
              </w:rPr>
            </w:pPr>
            <w:r>
              <w:rPr>
                <w:rFonts w:asciiTheme="minorHAnsi" w:hAnsiTheme="minorHAnsi" w:cs="Tahoma"/>
              </w:rPr>
              <w:t>144.00</w:t>
            </w:r>
          </w:p>
          <w:p w14:paraId="2C2A416F" w14:textId="6FAFF3B2" w:rsidR="00CC0894" w:rsidRDefault="00CC0894" w:rsidP="00E4425B">
            <w:pPr>
              <w:rPr>
                <w:rFonts w:asciiTheme="minorHAnsi" w:hAnsiTheme="minorHAnsi" w:cs="Tahoma"/>
              </w:rPr>
            </w:pPr>
            <w:r>
              <w:rPr>
                <w:rFonts w:asciiTheme="minorHAnsi" w:hAnsiTheme="minorHAnsi" w:cs="Tahoma"/>
              </w:rPr>
              <w:t>279.</w:t>
            </w:r>
            <w:r w:rsidR="00560B79">
              <w:rPr>
                <w:rFonts w:asciiTheme="minorHAnsi" w:hAnsiTheme="minorHAnsi" w:cs="Tahoma"/>
              </w:rPr>
              <w:t>85</w:t>
            </w:r>
          </w:p>
          <w:p w14:paraId="4C58E0A1" w14:textId="4309800E" w:rsidR="00560B79" w:rsidRDefault="00273EE5" w:rsidP="00E4425B">
            <w:pPr>
              <w:rPr>
                <w:rFonts w:asciiTheme="minorHAnsi" w:hAnsiTheme="minorHAnsi" w:cs="Tahoma"/>
              </w:rPr>
            </w:pPr>
            <w:r>
              <w:rPr>
                <w:rFonts w:asciiTheme="minorHAnsi" w:hAnsiTheme="minorHAnsi" w:cs="Tahoma"/>
              </w:rPr>
              <w:t>211.26</w:t>
            </w:r>
          </w:p>
          <w:p w14:paraId="748087A3" w14:textId="7C9057F8" w:rsidR="00273EE5" w:rsidRDefault="00587556" w:rsidP="00E4425B">
            <w:pPr>
              <w:rPr>
                <w:rFonts w:asciiTheme="minorHAnsi" w:hAnsiTheme="minorHAnsi" w:cs="Tahoma"/>
              </w:rPr>
            </w:pPr>
            <w:r>
              <w:rPr>
                <w:rFonts w:asciiTheme="minorHAnsi" w:hAnsiTheme="minorHAnsi" w:cs="Tahoma"/>
              </w:rPr>
              <w:t>6.99</w:t>
            </w:r>
          </w:p>
          <w:p w14:paraId="17EA1BB0" w14:textId="56AC305B" w:rsidR="004754FD" w:rsidRPr="000A115A" w:rsidRDefault="009165DB" w:rsidP="00E4425B">
            <w:pPr>
              <w:rPr>
                <w:rFonts w:asciiTheme="minorHAnsi" w:hAnsiTheme="minorHAnsi" w:cs="Tahoma"/>
              </w:rPr>
            </w:pPr>
            <w:r>
              <w:rPr>
                <w:rFonts w:asciiTheme="minorHAnsi" w:hAnsiTheme="minorHAnsi" w:cs="Tahoma"/>
              </w:rPr>
              <w:t>1500</w:t>
            </w:r>
          </w:p>
        </w:tc>
      </w:tr>
      <w:tr w:rsidR="00EE1055" w:rsidRPr="00050DE5" w14:paraId="6C4679B7" w14:textId="77777777" w:rsidTr="00FE414A">
        <w:tc>
          <w:tcPr>
            <w:tcW w:w="1098" w:type="dxa"/>
            <w:shd w:val="clear" w:color="auto" w:fill="auto"/>
          </w:tcPr>
          <w:p w14:paraId="07184B99" w14:textId="0B6E48B5" w:rsidR="00222612" w:rsidRPr="0064572B" w:rsidRDefault="0064572B" w:rsidP="00222612">
            <w:pPr>
              <w:jc w:val="both"/>
              <w:rPr>
                <w:rFonts w:asciiTheme="minorHAnsi" w:hAnsiTheme="minorHAnsi" w:cs="Tahoma"/>
                <w:b/>
                <w:bCs/>
              </w:rPr>
            </w:pPr>
            <w:r>
              <w:rPr>
                <w:rFonts w:asciiTheme="minorHAnsi" w:hAnsiTheme="minorHAnsi" w:cs="Tahoma"/>
                <w:b/>
                <w:bCs/>
              </w:rPr>
              <w:t>23/24/</w:t>
            </w:r>
            <w:r w:rsidR="0023283C">
              <w:rPr>
                <w:rFonts w:asciiTheme="minorHAnsi" w:hAnsiTheme="minorHAnsi" w:cs="Tahoma"/>
                <w:b/>
                <w:bCs/>
              </w:rPr>
              <w:t>2</w:t>
            </w:r>
            <w:r w:rsidR="008A548C">
              <w:rPr>
                <w:rFonts w:asciiTheme="minorHAnsi" w:hAnsiTheme="minorHAnsi" w:cs="Tahoma"/>
                <w:b/>
                <w:bCs/>
              </w:rPr>
              <w:t>64</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3183E5F8" w:rsidR="00222612" w:rsidRPr="00050DE5" w:rsidRDefault="003A2341" w:rsidP="00222612">
            <w:pPr>
              <w:jc w:val="both"/>
              <w:rPr>
                <w:rFonts w:asciiTheme="minorHAnsi" w:hAnsiTheme="minorHAnsi" w:cs="Tahoma"/>
                <w:b/>
              </w:rPr>
            </w:pPr>
            <w:r>
              <w:rPr>
                <w:rFonts w:asciiTheme="minorHAnsi" w:hAnsiTheme="minorHAnsi" w:cs="Tahoma"/>
                <w:b/>
              </w:rPr>
              <w:t>23/24/</w:t>
            </w:r>
            <w:r w:rsidR="0023283C">
              <w:rPr>
                <w:rFonts w:asciiTheme="minorHAnsi" w:hAnsiTheme="minorHAnsi" w:cs="Tahoma"/>
                <w:b/>
              </w:rPr>
              <w:t>2</w:t>
            </w:r>
            <w:r w:rsidR="008A548C">
              <w:rPr>
                <w:rFonts w:asciiTheme="minorHAnsi" w:hAnsiTheme="minorHAnsi" w:cs="Tahoma"/>
                <w:b/>
              </w:rPr>
              <w:t>65</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48D071AF" w:rsidR="00A46206" w:rsidRDefault="005F529E" w:rsidP="00222612">
            <w:pPr>
              <w:jc w:val="both"/>
              <w:rPr>
                <w:rFonts w:asciiTheme="minorHAnsi" w:hAnsiTheme="minorHAnsi" w:cs="Tahoma"/>
              </w:rPr>
            </w:pPr>
            <w:r>
              <w:rPr>
                <w:rFonts w:asciiTheme="minorHAnsi" w:hAnsiTheme="minorHAnsi" w:cs="Tahoma"/>
              </w:rPr>
              <w:t>Community Account                                               £1</w:t>
            </w:r>
            <w:r w:rsidR="006C00EE">
              <w:rPr>
                <w:rFonts w:asciiTheme="minorHAnsi" w:hAnsiTheme="minorHAnsi" w:cs="Tahoma"/>
              </w:rPr>
              <w:t>,</w:t>
            </w:r>
            <w:r>
              <w:rPr>
                <w:rFonts w:asciiTheme="minorHAnsi" w:hAnsiTheme="minorHAnsi" w:cs="Tahoma"/>
              </w:rPr>
              <w:t>000</w:t>
            </w:r>
            <w:r w:rsidR="006C00EE">
              <w:rPr>
                <w:rFonts w:asciiTheme="minorHAnsi" w:hAnsiTheme="minorHAnsi" w:cs="Tahoma"/>
              </w:rPr>
              <w:t>.00</w:t>
            </w:r>
          </w:p>
          <w:p w14:paraId="0EAAF7A8" w14:textId="21BD1CC2" w:rsidR="00FE3632" w:rsidRDefault="00902411" w:rsidP="00FE363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243D3E">
              <w:rPr>
                <w:rFonts w:asciiTheme="minorHAnsi" w:hAnsiTheme="minorHAnsi" w:cs="Tahoma"/>
              </w:rPr>
              <w:t>53</w:t>
            </w:r>
            <w:r w:rsidR="000A07AC">
              <w:rPr>
                <w:rFonts w:asciiTheme="minorHAnsi" w:hAnsiTheme="minorHAnsi" w:cs="Tahoma"/>
              </w:rPr>
              <w:t xml:space="preserve"> 131.11</w:t>
            </w:r>
          </w:p>
          <w:p w14:paraId="4A296CAA" w14:textId="40BB9CAA" w:rsidR="00576543" w:rsidRPr="00EC3E79" w:rsidRDefault="0037256E" w:rsidP="00FE3632">
            <w:pPr>
              <w:jc w:val="both"/>
              <w:rPr>
                <w:rFonts w:asciiTheme="minorHAnsi" w:hAnsiTheme="minorHAnsi" w:cs="Tahoma"/>
              </w:rPr>
            </w:pPr>
            <w:r>
              <w:rPr>
                <w:rFonts w:asciiTheme="minorHAnsi" w:hAnsiTheme="minorHAnsi" w:cs="Tahoma"/>
              </w:rPr>
              <w:t>Business Premium                                                   £</w:t>
            </w:r>
            <w:r w:rsidR="000A07AC">
              <w:rPr>
                <w:rFonts w:asciiTheme="minorHAnsi" w:hAnsiTheme="minorHAnsi" w:cs="Tahoma"/>
              </w:rPr>
              <w:t>5195.11</w:t>
            </w:r>
          </w:p>
        </w:tc>
      </w:tr>
      <w:tr w:rsidR="00222612" w:rsidRPr="00050DE5" w14:paraId="7C3DA921" w14:textId="77777777" w:rsidTr="00FE414A">
        <w:tc>
          <w:tcPr>
            <w:tcW w:w="1098" w:type="dxa"/>
            <w:shd w:val="clear" w:color="auto" w:fill="auto"/>
          </w:tcPr>
          <w:p w14:paraId="79A67B13" w14:textId="089A051B" w:rsidR="00222612" w:rsidRDefault="0023283C" w:rsidP="00222612">
            <w:pPr>
              <w:jc w:val="both"/>
              <w:rPr>
                <w:rFonts w:asciiTheme="minorHAnsi" w:hAnsiTheme="minorHAnsi" w:cs="Tahoma"/>
                <w:b/>
              </w:rPr>
            </w:pPr>
            <w:r>
              <w:rPr>
                <w:rFonts w:asciiTheme="minorHAnsi" w:hAnsiTheme="minorHAnsi" w:cs="Tahoma"/>
                <w:b/>
              </w:rPr>
              <w:t>23/24/2</w:t>
            </w:r>
            <w:r w:rsidR="008A548C">
              <w:rPr>
                <w:rFonts w:asciiTheme="minorHAnsi" w:hAnsiTheme="minorHAnsi" w:cs="Tahoma"/>
                <w:b/>
              </w:rPr>
              <w:t>66</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1AFF08E3" w14:textId="4512558E" w:rsidR="00A40C6B" w:rsidRPr="004F7F6D" w:rsidRDefault="00ED25E1" w:rsidP="004F7F6D">
            <w:pPr>
              <w:pStyle w:val="ListParagraph"/>
              <w:numPr>
                <w:ilvl w:val="0"/>
                <w:numId w:val="16"/>
              </w:numPr>
              <w:jc w:val="both"/>
              <w:rPr>
                <w:rFonts w:asciiTheme="minorHAnsi" w:hAnsiTheme="minorHAnsi" w:cs="Tahoma"/>
                <w:bCs/>
              </w:rPr>
            </w:pPr>
            <w:r>
              <w:rPr>
                <w:rFonts w:asciiTheme="minorHAnsi" w:hAnsiTheme="minorHAnsi" w:cs="Tahoma"/>
                <w:bCs/>
              </w:rPr>
              <w:t>Precept request for 2024-25</w:t>
            </w:r>
            <w:r w:rsidR="00F627ED">
              <w:rPr>
                <w:rFonts w:asciiTheme="minorHAnsi" w:hAnsiTheme="minorHAnsi" w:cs="Tahoma"/>
                <w:bCs/>
              </w:rPr>
              <w:t xml:space="preserve"> </w:t>
            </w:r>
            <w:r w:rsidR="00634F70">
              <w:rPr>
                <w:rFonts w:asciiTheme="minorHAnsi" w:hAnsiTheme="minorHAnsi" w:cs="Tahoma"/>
                <w:bCs/>
              </w:rPr>
              <w:t>–</w:t>
            </w:r>
            <w:r w:rsidR="008A548C">
              <w:rPr>
                <w:rFonts w:asciiTheme="minorHAnsi" w:hAnsiTheme="minorHAnsi" w:cs="Tahoma"/>
                <w:bCs/>
              </w:rPr>
              <w:t xml:space="preserve"> Clerk</w:t>
            </w:r>
            <w:r w:rsidR="008F15B3">
              <w:rPr>
                <w:rFonts w:asciiTheme="minorHAnsi" w:hAnsiTheme="minorHAnsi" w:cs="Tahoma"/>
                <w:bCs/>
              </w:rPr>
              <w:t xml:space="preserve"> confirmed</w:t>
            </w:r>
            <w:r w:rsidR="008A548C">
              <w:rPr>
                <w:rFonts w:asciiTheme="minorHAnsi" w:hAnsiTheme="minorHAnsi" w:cs="Tahoma"/>
                <w:bCs/>
              </w:rPr>
              <w:t xml:space="preserve"> this has been submitted in the sum of £21 804 which is an increase to Band D properties of </w:t>
            </w:r>
            <w:r w:rsidR="00F751C6">
              <w:rPr>
                <w:rFonts w:asciiTheme="minorHAnsi" w:hAnsiTheme="minorHAnsi" w:cs="Tahoma"/>
                <w:bCs/>
              </w:rPr>
              <w:t>6.49% on their payment.</w:t>
            </w:r>
          </w:p>
          <w:p w14:paraId="34E76B80" w14:textId="7E01D69C" w:rsidR="00A605E6" w:rsidRPr="00653A76" w:rsidRDefault="00DA4E8F" w:rsidP="00A605E6">
            <w:pPr>
              <w:pStyle w:val="ListParagraph"/>
              <w:numPr>
                <w:ilvl w:val="0"/>
                <w:numId w:val="16"/>
              </w:numPr>
              <w:jc w:val="both"/>
              <w:rPr>
                <w:rFonts w:asciiTheme="minorHAnsi" w:hAnsiTheme="minorHAnsi" w:cs="Tahoma"/>
                <w:b/>
              </w:rPr>
            </w:pPr>
            <w:r>
              <w:rPr>
                <w:rFonts w:asciiTheme="minorHAnsi" w:hAnsiTheme="minorHAnsi" w:cs="Tahoma"/>
                <w:bCs/>
              </w:rPr>
              <w:t xml:space="preserve">Planned spending for reserves – </w:t>
            </w:r>
            <w:r w:rsidR="004F7F6D">
              <w:rPr>
                <w:rFonts w:asciiTheme="minorHAnsi" w:hAnsiTheme="minorHAnsi" w:cs="Tahoma"/>
                <w:bCs/>
              </w:rPr>
              <w:t>this is still on hold</w:t>
            </w:r>
            <w:r w:rsidR="00653A76">
              <w:rPr>
                <w:rFonts w:asciiTheme="minorHAnsi" w:hAnsiTheme="minorHAnsi" w:cs="Tahoma"/>
                <w:bCs/>
              </w:rPr>
              <w:t xml:space="preserve"> until all the costs are identified following recommendations from the Traffic Report.</w:t>
            </w:r>
          </w:p>
          <w:p w14:paraId="5BAC00C0" w14:textId="6B68FA41" w:rsidR="00653A76" w:rsidRPr="00CE728B" w:rsidRDefault="00D83288" w:rsidP="00A605E6">
            <w:pPr>
              <w:pStyle w:val="ListParagraph"/>
              <w:numPr>
                <w:ilvl w:val="0"/>
                <w:numId w:val="16"/>
              </w:numPr>
              <w:jc w:val="both"/>
              <w:rPr>
                <w:rFonts w:asciiTheme="minorHAnsi" w:hAnsiTheme="minorHAnsi" w:cs="Tahoma"/>
                <w:b/>
              </w:rPr>
            </w:pPr>
            <w:r>
              <w:rPr>
                <w:rFonts w:asciiTheme="minorHAnsi" w:hAnsiTheme="minorHAnsi" w:cs="Tahoma"/>
                <w:bCs/>
              </w:rPr>
              <w:t xml:space="preserve">S106 funding – Mr White has tried to contact Somerset Council again to confirm details but is now struggling </w:t>
            </w:r>
            <w:r w:rsidR="00CE728B">
              <w:rPr>
                <w:rFonts w:asciiTheme="minorHAnsi" w:hAnsiTheme="minorHAnsi" w:cs="Tahoma"/>
                <w:bCs/>
              </w:rPr>
              <w:t>to have his contact received.</w:t>
            </w:r>
          </w:p>
          <w:p w14:paraId="115FA935" w14:textId="212D58CA" w:rsidR="00CE728B" w:rsidRPr="007327D3" w:rsidRDefault="00CE728B" w:rsidP="00A605E6">
            <w:pPr>
              <w:pStyle w:val="ListParagraph"/>
              <w:numPr>
                <w:ilvl w:val="0"/>
                <w:numId w:val="16"/>
              </w:numPr>
              <w:jc w:val="both"/>
              <w:rPr>
                <w:rFonts w:asciiTheme="minorHAnsi" w:hAnsiTheme="minorHAnsi" w:cs="Tahoma"/>
                <w:b/>
              </w:rPr>
            </w:pPr>
            <w:r>
              <w:rPr>
                <w:rFonts w:asciiTheme="minorHAnsi" w:hAnsiTheme="minorHAnsi" w:cs="Tahoma"/>
                <w:bCs/>
              </w:rPr>
              <w:t>Grant funding returned to Environment Group in the sum of £</w:t>
            </w:r>
            <w:r w:rsidR="007327D3">
              <w:rPr>
                <w:rFonts w:asciiTheme="minorHAnsi" w:hAnsiTheme="minorHAnsi" w:cs="Tahoma"/>
                <w:bCs/>
              </w:rPr>
              <w:t>460.28 – the parish council held this funding until the group were able to set up their own bank account.  This has now been completed and therefore a cheque will pass back to the group in the sum of £460.28 at the meeting tonight.</w:t>
            </w:r>
          </w:p>
          <w:p w14:paraId="02CC8CAE" w14:textId="4F1107DA" w:rsidR="003A1A46" w:rsidRPr="00BF70B7" w:rsidRDefault="00685F62" w:rsidP="00BF70B7">
            <w:pPr>
              <w:pStyle w:val="ListParagraph"/>
              <w:numPr>
                <w:ilvl w:val="0"/>
                <w:numId w:val="16"/>
              </w:numPr>
              <w:jc w:val="both"/>
              <w:rPr>
                <w:rFonts w:asciiTheme="minorHAnsi" w:hAnsiTheme="minorHAnsi" w:cs="Tahoma"/>
                <w:b/>
              </w:rPr>
            </w:pPr>
            <w:r>
              <w:rPr>
                <w:rFonts w:asciiTheme="minorHAnsi" w:hAnsiTheme="minorHAnsi" w:cs="Tahoma"/>
                <w:bCs/>
              </w:rPr>
              <w:t>Invoice from Keinton Mandeville for Games Club Hire in the sum of £</w:t>
            </w:r>
            <w:r w:rsidR="00BA44E4">
              <w:rPr>
                <w:rFonts w:asciiTheme="minorHAnsi" w:hAnsiTheme="minorHAnsi" w:cs="Tahoma"/>
                <w:bCs/>
              </w:rPr>
              <w:t>63 which councillors agreed to pay.</w:t>
            </w:r>
            <w:r w:rsidR="00B453A0" w:rsidRPr="00BF70B7">
              <w:rPr>
                <w:rFonts w:asciiTheme="minorHAnsi" w:hAnsiTheme="minorHAnsi" w:cs="Tahoma"/>
                <w:b/>
              </w:rPr>
              <w:t xml:space="preserve">                                       </w:t>
            </w:r>
          </w:p>
        </w:tc>
      </w:tr>
      <w:tr w:rsidR="005225E7" w:rsidRPr="00050DE5" w14:paraId="37E0DCE2" w14:textId="77777777" w:rsidTr="00FE414A">
        <w:tc>
          <w:tcPr>
            <w:tcW w:w="1098" w:type="dxa"/>
            <w:shd w:val="clear" w:color="auto" w:fill="auto"/>
          </w:tcPr>
          <w:p w14:paraId="2264448B" w14:textId="147B7944" w:rsidR="005225E7" w:rsidRDefault="00EE2B2C" w:rsidP="00222612">
            <w:pPr>
              <w:jc w:val="both"/>
              <w:rPr>
                <w:rFonts w:asciiTheme="minorHAnsi" w:hAnsiTheme="minorHAnsi" w:cs="Tahoma"/>
                <w:b/>
              </w:rPr>
            </w:pPr>
            <w:r>
              <w:rPr>
                <w:rFonts w:asciiTheme="minorHAnsi" w:hAnsiTheme="minorHAnsi" w:cs="Tahoma"/>
                <w:b/>
              </w:rPr>
              <w:t>23/24/</w:t>
            </w:r>
            <w:r w:rsidR="008F283E">
              <w:rPr>
                <w:rFonts w:asciiTheme="minorHAnsi" w:hAnsiTheme="minorHAnsi" w:cs="Tahoma"/>
                <w:b/>
              </w:rPr>
              <w:t>2</w:t>
            </w:r>
            <w:r w:rsidR="00BA44E4">
              <w:rPr>
                <w:rFonts w:asciiTheme="minorHAnsi" w:hAnsiTheme="minorHAnsi" w:cs="Tahoma"/>
                <w:b/>
              </w:rPr>
              <w:t>67</w:t>
            </w:r>
          </w:p>
        </w:tc>
        <w:tc>
          <w:tcPr>
            <w:tcW w:w="8962" w:type="dxa"/>
            <w:gridSpan w:val="2"/>
            <w:shd w:val="clear" w:color="auto" w:fill="auto"/>
          </w:tcPr>
          <w:p w14:paraId="08E8551D" w14:textId="77777777" w:rsidR="005225E7" w:rsidRDefault="005225E7" w:rsidP="00DA32B6">
            <w:pPr>
              <w:jc w:val="both"/>
              <w:rPr>
                <w:rFonts w:asciiTheme="minorHAnsi" w:hAnsiTheme="minorHAnsi" w:cs="Tahoma"/>
                <w:b/>
              </w:rPr>
            </w:pPr>
            <w:r>
              <w:rPr>
                <w:rFonts w:asciiTheme="minorHAnsi" w:hAnsiTheme="minorHAnsi" w:cs="Tahoma"/>
                <w:b/>
              </w:rPr>
              <w:t>Grant requests</w:t>
            </w:r>
          </w:p>
          <w:p w14:paraId="42AFE675" w14:textId="6E24936A" w:rsidR="00D2205C" w:rsidRDefault="00BA44E4" w:rsidP="00570CF0">
            <w:pPr>
              <w:pStyle w:val="ListParagraph"/>
              <w:numPr>
                <w:ilvl w:val="0"/>
                <w:numId w:val="16"/>
              </w:numPr>
              <w:rPr>
                <w:rFonts w:asciiTheme="minorHAnsi" w:hAnsiTheme="minorHAnsi" w:cs="Tahoma"/>
                <w:bCs/>
              </w:rPr>
            </w:pPr>
            <w:r>
              <w:rPr>
                <w:rFonts w:asciiTheme="minorHAnsi" w:hAnsiTheme="minorHAnsi" w:cs="Tahoma"/>
                <w:bCs/>
              </w:rPr>
              <w:t xml:space="preserve">Keinton Mandeville </w:t>
            </w:r>
            <w:r w:rsidR="002E32D1">
              <w:rPr>
                <w:rFonts w:asciiTheme="minorHAnsi" w:hAnsiTheme="minorHAnsi" w:cs="Tahoma"/>
                <w:bCs/>
              </w:rPr>
              <w:t xml:space="preserve">PSA request for book corners update </w:t>
            </w:r>
            <w:r w:rsidR="008476D6">
              <w:rPr>
                <w:rFonts w:asciiTheme="minorHAnsi" w:hAnsiTheme="minorHAnsi" w:cs="Tahoma"/>
                <w:bCs/>
              </w:rPr>
              <w:t>–</w:t>
            </w:r>
            <w:r w:rsidR="002E32D1">
              <w:rPr>
                <w:rFonts w:asciiTheme="minorHAnsi" w:hAnsiTheme="minorHAnsi" w:cs="Tahoma"/>
                <w:bCs/>
              </w:rPr>
              <w:t xml:space="preserve"> </w:t>
            </w:r>
            <w:r w:rsidR="008476D6">
              <w:rPr>
                <w:rFonts w:asciiTheme="minorHAnsi" w:hAnsiTheme="minorHAnsi" w:cs="Tahoma"/>
                <w:bCs/>
              </w:rPr>
              <w:t xml:space="preserve">the PSA have responded to the parish council request for further information </w:t>
            </w:r>
            <w:r w:rsidR="00113ABA">
              <w:rPr>
                <w:rFonts w:asciiTheme="minorHAnsi" w:hAnsiTheme="minorHAnsi" w:cs="Tahoma"/>
                <w:bCs/>
              </w:rPr>
              <w:t xml:space="preserve">and advised that the book corners would also be used in the new build/extension when it was completed. </w:t>
            </w:r>
            <w:r w:rsidR="002F5ACB">
              <w:rPr>
                <w:rFonts w:asciiTheme="minorHAnsi" w:hAnsiTheme="minorHAnsi" w:cs="Tahoma"/>
                <w:bCs/>
              </w:rPr>
              <w:t xml:space="preserve"> Councillors agreed that the PSA need to be referred to request s106 funding for t</w:t>
            </w:r>
            <w:r w:rsidR="00843378">
              <w:rPr>
                <w:rFonts w:asciiTheme="minorHAnsi" w:hAnsiTheme="minorHAnsi" w:cs="Tahoma"/>
                <w:bCs/>
              </w:rPr>
              <w:t>his grant.  Clerk to send documents.</w:t>
            </w:r>
          </w:p>
          <w:p w14:paraId="64F24E23" w14:textId="1A552DD4" w:rsidR="00843378" w:rsidRPr="00843378" w:rsidRDefault="00843378" w:rsidP="00843378">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040337B2" w14:textId="77777777" w:rsidR="00783F24" w:rsidRDefault="00C479D7" w:rsidP="00570CF0">
            <w:pPr>
              <w:pStyle w:val="ListParagraph"/>
              <w:numPr>
                <w:ilvl w:val="0"/>
                <w:numId w:val="16"/>
              </w:numPr>
              <w:rPr>
                <w:rFonts w:asciiTheme="minorHAnsi" w:hAnsiTheme="minorHAnsi" w:cs="Tahoma"/>
                <w:bCs/>
              </w:rPr>
            </w:pPr>
            <w:r>
              <w:rPr>
                <w:rFonts w:asciiTheme="minorHAnsi" w:hAnsiTheme="minorHAnsi" w:cs="Tahoma"/>
                <w:bCs/>
              </w:rPr>
              <w:t xml:space="preserve">Keinton Mandeville and Kingweston PCC grant request in the sum of £1600 </w:t>
            </w:r>
            <w:r w:rsidR="00ED27AD">
              <w:rPr>
                <w:rFonts w:asciiTheme="minorHAnsi" w:hAnsiTheme="minorHAnsi" w:cs="Tahoma"/>
                <w:bCs/>
              </w:rPr>
              <w:t>–</w:t>
            </w:r>
            <w:r>
              <w:rPr>
                <w:rFonts w:asciiTheme="minorHAnsi" w:hAnsiTheme="minorHAnsi" w:cs="Tahoma"/>
                <w:bCs/>
              </w:rPr>
              <w:t xml:space="preserve"> </w:t>
            </w:r>
            <w:r w:rsidR="00ED27AD">
              <w:rPr>
                <w:rFonts w:asciiTheme="minorHAnsi" w:hAnsiTheme="minorHAnsi" w:cs="Tahoma"/>
                <w:bCs/>
              </w:rPr>
              <w:t xml:space="preserve">request from PCC for a grant to support them </w:t>
            </w:r>
            <w:r w:rsidR="00120359">
              <w:rPr>
                <w:rFonts w:asciiTheme="minorHAnsi" w:hAnsiTheme="minorHAnsi" w:cs="Tahoma"/>
                <w:bCs/>
              </w:rPr>
              <w:t xml:space="preserve">in the maintenance of the </w:t>
            </w:r>
            <w:r w:rsidR="00AD301F">
              <w:rPr>
                <w:rFonts w:asciiTheme="minorHAnsi" w:hAnsiTheme="minorHAnsi" w:cs="Tahoma"/>
                <w:bCs/>
              </w:rPr>
              <w:t xml:space="preserve">churchyard maintenance.  Councillors </w:t>
            </w:r>
            <w:proofErr w:type="gramStart"/>
            <w:r w:rsidR="00AD301F">
              <w:rPr>
                <w:rFonts w:asciiTheme="minorHAnsi" w:hAnsiTheme="minorHAnsi" w:cs="Tahoma"/>
                <w:bCs/>
              </w:rPr>
              <w:t>were in agreement</w:t>
            </w:r>
            <w:proofErr w:type="gramEnd"/>
            <w:r w:rsidR="00AD301F">
              <w:rPr>
                <w:rFonts w:asciiTheme="minorHAnsi" w:hAnsiTheme="minorHAnsi" w:cs="Tahoma"/>
                <w:bCs/>
              </w:rPr>
              <w:t xml:space="preserve"> to make a grant of £1500.  Clerk to </w:t>
            </w:r>
            <w:r w:rsidR="00F646F4">
              <w:rPr>
                <w:rFonts w:asciiTheme="minorHAnsi" w:hAnsiTheme="minorHAnsi" w:cs="Tahoma"/>
                <w:bCs/>
              </w:rPr>
              <w:t>advise PCC and send cheque.</w:t>
            </w:r>
          </w:p>
          <w:p w14:paraId="73897CA9" w14:textId="0FD4BB8E" w:rsidR="000C77CF" w:rsidRDefault="000C77CF" w:rsidP="000C77CF">
            <w:pPr>
              <w:pStyle w:val="ListParagraph"/>
              <w:rPr>
                <w:rFonts w:asciiTheme="minorHAnsi" w:hAnsiTheme="minorHAnsi" w:cs="Tahoma"/>
                <w:b/>
                <w:i/>
                <w:iCs/>
              </w:rPr>
            </w:pPr>
            <w:r>
              <w:rPr>
                <w:rFonts w:asciiTheme="minorHAnsi" w:hAnsiTheme="minorHAnsi" w:cs="Tahoma"/>
                <w:b/>
                <w:i/>
                <w:iCs/>
              </w:rPr>
              <w:t xml:space="preserve">Proposed: </w:t>
            </w:r>
            <w:r w:rsidR="00C27086">
              <w:rPr>
                <w:rFonts w:asciiTheme="minorHAnsi" w:hAnsiTheme="minorHAnsi" w:cs="Tahoma"/>
                <w:b/>
                <w:i/>
                <w:iCs/>
              </w:rPr>
              <w:t>Mr T Ireland</w:t>
            </w:r>
          </w:p>
          <w:p w14:paraId="034093AB" w14:textId="1BB61553" w:rsidR="00C27086" w:rsidRDefault="00C27086" w:rsidP="000C77CF">
            <w:pPr>
              <w:pStyle w:val="ListParagraph"/>
              <w:rPr>
                <w:rFonts w:asciiTheme="minorHAnsi" w:hAnsiTheme="minorHAnsi" w:cs="Tahoma"/>
                <w:b/>
                <w:i/>
                <w:iCs/>
              </w:rPr>
            </w:pPr>
            <w:r>
              <w:rPr>
                <w:rFonts w:asciiTheme="minorHAnsi" w:hAnsiTheme="minorHAnsi" w:cs="Tahoma"/>
                <w:b/>
                <w:i/>
                <w:iCs/>
              </w:rPr>
              <w:t>Seconded: Mr T Ryder</w:t>
            </w:r>
          </w:p>
          <w:p w14:paraId="0CB8DA95" w14:textId="1CB19261" w:rsidR="00C27086" w:rsidRPr="000C77CF" w:rsidRDefault="00C27086" w:rsidP="000C77CF">
            <w:pPr>
              <w:pStyle w:val="ListParagraph"/>
              <w:rPr>
                <w:rFonts w:asciiTheme="minorHAnsi" w:hAnsiTheme="minorHAnsi" w:cs="Tahoma"/>
                <w:b/>
                <w:i/>
                <w:iCs/>
              </w:rPr>
            </w:pPr>
            <w:r>
              <w:rPr>
                <w:rFonts w:asciiTheme="minorHAnsi" w:hAnsiTheme="minorHAnsi" w:cs="Tahoma"/>
                <w:b/>
                <w:i/>
                <w:iCs/>
              </w:rPr>
              <w:t>All councillors in agreement</w:t>
            </w:r>
          </w:p>
          <w:p w14:paraId="7BA65A3D" w14:textId="7F354576" w:rsidR="00F646F4" w:rsidRPr="00F646F4" w:rsidRDefault="00F646F4" w:rsidP="00F646F4">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062349A7" w14:textId="77777777" w:rsidTr="00FE414A">
        <w:tc>
          <w:tcPr>
            <w:tcW w:w="1098" w:type="dxa"/>
            <w:shd w:val="clear" w:color="auto" w:fill="auto"/>
          </w:tcPr>
          <w:p w14:paraId="4E4F5F08" w14:textId="481D17BB" w:rsidR="00222612" w:rsidRDefault="00AA45A6" w:rsidP="00222612">
            <w:pPr>
              <w:jc w:val="both"/>
              <w:rPr>
                <w:rFonts w:asciiTheme="minorHAnsi" w:hAnsiTheme="minorHAnsi" w:cs="Tahoma"/>
                <w:b/>
              </w:rPr>
            </w:pPr>
            <w:r>
              <w:rPr>
                <w:rFonts w:asciiTheme="minorHAnsi" w:hAnsiTheme="minorHAnsi" w:cs="Tahoma"/>
                <w:b/>
              </w:rPr>
              <w:t>23/24/26</w:t>
            </w:r>
            <w:r w:rsidR="008907FE">
              <w:rPr>
                <w:rFonts w:asciiTheme="minorHAnsi" w:hAnsiTheme="minorHAnsi" w:cs="Tahoma"/>
                <w:b/>
              </w:rPr>
              <w:t>8</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75D9D7" w14:textId="0D73BE00" w:rsidR="00805879" w:rsidRPr="00EB17CE" w:rsidRDefault="00955A5F" w:rsidP="0082270D">
            <w:pPr>
              <w:pStyle w:val="ListParagraph"/>
              <w:numPr>
                <w:ilvl w:val="0"/>
                <w:numId w:val="1"/>
              </w:numPr>
              <w:jc w:val="both"/>
              <w:rPr>
                <w:rFonts w:asciiTheme="minorHAnsi" w:hAnsiTheme="minorHAnsi" w:cs="Tahoma"/>
                <w:b/>
                <w:bCs/>
              </w:rPr>
            </w:pPr>
            <w:r>
              <w:rPr>
                <w:rFonts w:asciiTheme="minorHAnsi" w:hAnsiTheme="minorHAnsi" w:cs="Tahoma"/>
              </w:rPr>
              <w:t>Fingerpost</w:t>
            </w:r>
            <w:r w:rsidR="00C6793D">
              <w:rPr>
                <w:rFonts w:asciiTheme="minorHAnsi" w:hAnsiTheme="minorHAnsi" w:cs="Tahoma"/>
              </w:rPr>
              <w:t xml:space="preserve"> installation update</w:t>
            </w:r>
            <w:r>
              <w:rPr>
                <w:rFonts w:asciiTheme="minorHAnsi" w:hAnsiTheme="minorHAnsi" w:cs="Tahoma"/>
              </w:rPr>
              <w:t xml:space="preserve"> </w:t>
            </w:r>
            <w:r w:rsidR="00662D77">
              <w:rPr>
                <w:rFonts w:asciiTheme="minorHAnsi" w:hAnsiTheme="minorHAnsi" w:cs="Tahoma"/>
              </w:rPr>
              <w:t xml:space="preserve">– </w:t>
            </w:r>
            <w:r w:rsidR="008907FE">
              <w:rPr>
                <w:rFonts w:asciiTheme="minorHAnsi" w:hAnsiTheme="minorHAnsi" w:cs="Tahoma"/>
              </w:rPr>
              <w:t>clerk confirmed that the fingerpost is still at Bristol Foundry.</w:t>
            </w:r>
          </w:p>
          <w:p w14:paraId="596C5809" w14:textId="07E58530" w:rsidR="00901B8A" w:rsidRPr="00623798" w:rsidRDefault="00DC74E3" w:rsidP="00A26766">
            <w:pPr>
              <w:pStyle w:val="ListParagraph"/>
              <w:numPr>
                <w:ilvl w:val="0"/>
                <w:numId w:val="1"/>
              </w:numPr>
              <w:jc w:val="both"/>
              <w:rPr>
                <w:rFonts w:asciiTheme="minorHAnsi" w:hAnsiTheme="minorHAnsi" w:cs="Tahoma"/>
              </w:rPr>
            </w:pPr>
            <w:r w:rsidRPr="00623798">
              <w:rPr>
                <w:rFonts w:asciiTheme="minorHAnsi" w:hAnsiTheme="minorHAnsi" w:cs="Tahoma"/>
              </w:rPr>
              <w:t xml:space="preserve">Traffic survey </w:t>
            </w:r>
            <w:r w:rsidR="00DC10FE" w:rsidRPr="00623798">
              <w:rPr>
                <w:rFonts w:asciiTheme="minorHAnsi" w:hAnsiTheme="minorHAnsi" w:cs="Tahoma"/>
              </w:rPr>
              <w:t>–</w:t>
            </w:r>
            <w:r w:rsidRPr="00623798">
              <w:rPr>
                <w:rFonts w:asciiTheme="minorHAnsi" w:hAnsiTheme="minorHAnsi" w:cs="Tahoma"/>
              </w:rPr>
              <w:t xml:space="preserve"> </w:t>
            </w:r>
            <w:r w:rsidR="002559D4" w:rsidRPr="00623798">
              <w:rPr>
                <w:rFonts w:asciiTheme="minorHAnsi" w:hAnsiTheme="minorHAnsi" w:cs="Tahoma"/>
              </w:rPr>
              <w:t>there are a number of amendments to make to the report</w:t>
            </w:r>
            <w:r w:rsidR="00623798" w:rsidRPr="00623798">
              <w:rPr>
                <w:rFonts w:asciiTheme="minorHAnsi" w:hAnsiTheme="minorHAnsi" w:cs="Tahoma"/>
              </w:rPr>
              <w:t xml:space="preserve">, largely spelling and grammar, </w:t>
            </w:r>
            <w:proofErr w:type="spellStart"/>
            <w:r w:rsidR="00623798" w:rsidRPr="00623798">
              <w:rPr>
                <w:rFonts w:asciiTheme="minorHAnsi" w:hAnsiTheme="minorHAnsi" w:cs="Tahoma"/>
              </w:rPr>
              <w:t>eg</w:t>
            </w:r>
            <w:proofErr w:type="spellEnd"/>
            <w:r w:rsidR="00623798" w:rsidRPr="00623798">
              <w:rPr>
                <w:rFonts w:asciiTheme="minorHAnsi" w:hAnsiTheme="minorHAnsi" w:cs="Tahoma"/>
              </w:rPr>
              <w:t xml:space="preserve"> </w:t>
            </w:r>
            <w:r w:rsidR="00901B8A" w:rsidRPr="00623798">
              <w:rPr>
                <w:rFonts w:asciiTheme="minorHAnsi" w:hAnsiTheme="minorHAnsi" w:cs="Tahoma"/>
              </w:rPr>
              <w:t>Change Queen Road to Queen Street</w:t>
            </w:r>
            <w:r w:rsidR="00623798" w:rsidRPr="00623798">
              <w:rPr>
                <w:rFonts w:asciiTheme="minorHAnsi" w:hAnsiTheme="minorHAnsi" w:cs="Tahoma"/>
              </w:rPr>
              <w:t xml:space="preserve">. </w:t>
            </w:r>
            <w:r w:rsidR="001B0722" w:rsidRPr="00623798">
              <w:rPr>
                <w:rFonts w:asciiTheme="minorHAnsi" w:hAnsiTheme="minorHAnsi" w:cs="Tahoma"/>
              </w:rPr>
              <w:t xml:space="preserve">Request </w:t>
            </w:r>
            <w:r w:rsidR="006C6E9F" w:rsidRPr="00623798">
              <w:rPr>
                <w:rFonts w:asciiTheme="minorHAnsi" w:hAnsiTheme="minorHAnsi" w:cs="Tahoma"/>
              </w:rPr>
              <w:t xml:space="preserve">remedies added to the report about </w:t>
            </w:r>
            <w:proofErr w:type="gramStart"/>
            <w:r w:rsidR="006C6E9F" w:rsidRPr="00623798">
              <w:rPr>
                <w:rFonts w:asciiTheme="minorHAnsi" w:hAnsiTheme="minorHAnsi" w:cs="Tahoma"/>
              </w:rPr>
              <w:t>the  parking</w:t>
            </w:r>
            <w:proofErr w:type="gramEnd"/>
            <w:r w:rsidR="006329E6" w:rsidRPr="00623798">
              <w:rPr>
                <w:rFonts w:asciiTheme="minorHAnsi" w:hAnsiTheme="minorHAnsi" w:cs="Tahoma"/>
              </w:rPr>
              <w:t xml:space="preserve"> around the primary school, or to add in if there is no remedy</w:t>
            </w:r>
            <w:r w:rsidR="00670E0D" w:rsidRPr="00623798">
              <w:rPr>
                <w:rFonts w:asciiTheme="minorHAnsi" w:hAnsiTheme="minorHAnsi" w:cs="Tahoma"/>
              </w:rPr>
              <w:t xml:space="preserve"> as it is a complicated issue.</w:t>
            </w:r>
          </w:p>
          <w:p w14:paraId="07CB40C5" w14:textId="34215B7C" w:rsidR="00670E0D" w:rsidRDefault="00670E0D" w:rsidP="00297561">
            <w:pPr>
              <w:pStyle w:val="ListParagraph"/>
              <w:jc w:val="both"/>
              <w:rPr>
                <w:rFonts w:asciiTheme="minorHAnsi" w:hAnsiTheme="minorHAnsi" w:cs="Tahoma"/>
              </w:rPr>
            </w:pPr>
            <w:r>
              <w:rPr>
                <w:rFonts w:asciiTheme="minorHAnsi" w:hAnsiTheme="minorHAnsi" w:cs="Tahoma"/>
              </w:rPr>
              <w:t>Councillors looked at the proposals</w:t>
            </w:r>
            <w:r w:rsidR="00AA6BCC">
              <w:rPr>
                <w:rFonts w:asciiTheme="minorHAnsi" w:hAnsiTheme="minorHAnsi" w:cs="Tahoma"/>
              </w:rPr>
              <w:t>:</w:t>
            </w:r>
          </w:p>
          <w:p w14:paraId="131F4135" w14:textId="2DACB68C" w:rsidR="00AA6BCC" w:rsidRDefault="00AA6BCC" w:rsidP="00297561">
            <w:pPr>
              <w:pStyle w:val="ListParagraph"/>
              <w:jc w:val="both"/>
              <w:rPr>
                <w:rFonts w:asciiTheme="minorHAnsi" w:hAnsiTheme="minorHAnsi" w:cs="Tahoma"/>
              </w:rPr>
            </w:pPr>
            <w:r>
              <w:rPr>
                <w:rFonts w:asciiTheme="minorHAnsi" w:hAnsiTheme="minorHAnsi" w:cs="Tahoma"/>
              </w:rPr>
              <w:t xml:space="preserve">Councillors would like to accept all the </w:t>
            </w:r>
            <w:r w:rsidR="00983F91">
              <w:rPr>
                <w:rFonts w:asciiTheme="minorHAnsi" w:hAnsiTheme="minorHAnsi" w:cs="Tahoma"/>
              </w:rPr>
              <w:t xml:space="preserve">recommendations that the </w:t>
            </w:r>
            <w:r w:rsidR="007E496D">
              <w:rPr>
                <w:rFonts w:asciiTheme="minorHAnsi" w:hAnsiTheme="minorHAnsi" w:cs="Tahoma"/>
              </w:rPr>
              <w:t>report author has made</w:t>
            </w:r>
            <w:r w:rsidR="00623798">
              <w:rPr>
                <w:rFonts w:asciiTheme="minorHAnsi" w:hAnsiTheme="minorHAnsi" w:cs="Tahoma"/>
              </w:rPr>
              <w:t>,</w:t>
            </w:r>
            <w:r w:rsidR="007E496D">
              <w:rPr>
                <w:rFonts w:asciiTheme="minorHAnsi" w:hAnsiTheme="minorHAnsi" w:cs="Tahoma"/>
              </w:rPr>
              <w:t xml:space="preserve"> apart from </w:t>
            </w:r>
            <w:r w:rsidR="00E03275">
              <w:rPr>
                <w:rFonts w:asciiTheme="minorHAnsi" w:hAnsiTheme="minorHAnsi" w:cs="Tahoma"/>
              </w:rPr>
              <w:t xml:space="preserve">the </w:t>
            </w:r>
            <w:r w:rsidR="009A0982">
              <w:rPr>
                <w:rFonts w:asciiTheme="minorHAnsi" w:hAnsiTheme="minorHAnsi" w:cs="Tahoma"/>
              </w:rPr>
              <w:t xml:space="preserve">proposal to </w:t>
            </w:r>
            <w:r w:rsidR="00B04B07">
              <w:rPr>
                <w:rFonts w:asciiTheme="minorHAnsi" w:hAnsiTheme="minorHAnsi" w:cs="Tahoma"/>
              </w:rPr>
              <w:t>put coloured surfacing on B315</w:t>
            </w:r>
            <w:r w:rsidR="00D04C83">
              <w:rPr>
                <w:rFonts w:asciiTheme="minorHAnsi" w:hAnsiTheme="minorHAnsi" w:cs="Tahoma"/>
              </w:rPr>
              <w:t>3 in the village centre.</w:t>
            </w:r>
            <w:r w:rsidR="00CD56B9">
              <w:rPr>
                <w:rFonts w:asciiTheme="minorHAnsi" w:hAnsiTheme="minorHAnsi" w:cs="Tahoma"/>
              </w:rPr>
              <w:t xml:space="preserve">  The next steps </w:t>
            </w:r>
            <w:proofErr w:type="gramStart"/>
            <w:r w:rsidR="00CD56B9">
              <w:rPr>
                <w:rFonts w:asciiTheme="minorHAnsi" w:hAnsiTheme="minorHAnsi" w:cs="Tahoma"/>
              </w:rPr>
              <w:t>is</w:t>
            </w:r>
            <w:proofErr w:type="gramEnd"/>
            <w:r w:rsidR="00CD56B9">
              <w:rPr>
                <w:rFonts w:asciiTheme="minorHAnsi" w:hAnsiTheme="minorHAnsi" w:cs="Tahoma"/>
              </w:rPr>
              <w:t xml:space="preserve"> to put the proposal together and hold a consultation event with the community.</w:t>
            </w:r>
            <w:r w:rsidR="00B56F37">
              <w:rPr>
                <w:rFonts w:asciiTheme="minorHAnsi" w:hAnsiTheme="minorHAnsi" w:cs="Tahoma"/>
              </w:rPr>
              <w:t xml:space="preserve">  Mr </w:t>
            </w:r>
            <w:r w:rsidR="00A07E7C">
              <w:rPr>
                <w:rFonts w:asciiTheme="minorHAnsi" w:hAnsiTheme="minorHAnsi" w:cs="Tahoma"/>
              </w:rPr>
              <w:t>Ryder</w:t>
            </w:r>
            <w:r w:rsidR="00FA14E2">
              <w:rPr>
                <w:rFonts w:asciiTheme="minorHAnsi" w:hAnsiTheme="minorHAnsi" w:cs="Tahoma"/>
              </w:rPr>
              <w:t xml:space="preserve"> will produce </w:t>
            </w:r>
            <w:r w:rsidR="00623798">
              <w:rPr>
                <w:rFonts w:asciiTheme="minorHAnsi" w:hAnsiTheme="minorHAnsi" w:cs="Tahoma"/>
              </w:rPr>
              <w:t>information for</w:t>
            </w:r>
            <w:r w:rsidR="00681DA4">
              <w:rPr>
                <w:rFonts w:asciiTheme="minorHAnsi" w:hAnsiTheme="minorHAnsi" w:cs="Tahoma"/>
              </w:rPr>
              <w:t xml:space="preserve"> public consultation and a date will be booked for the event.</w:t>
            </w:r>
          </w:p>
          <w:p w14:paraId="58A592F3" w14:textId="52A8BB59" w:rsidR="00681DA4" w:rsidRDefault="00681DA4" w:rsidP="00297561">
            <w:pPr>
              <w:pStyle w:val="ListParagraph"/>
              <w:jc w:val="both"/>
              <w:rPr>
                <w:rFonts w:asciiTheme="minorHAnsi" w:hAnsiTheme="minorHAnsi" w:cs="Tahoma"/>
                <w:b/>
                <w:bCs/>
              </w:rPr>
            </w:pPr>
            <w:r>
              <w:rPr>
                <w:rFonts w:asciiTheme="minorHAnsi" w:hAnsiTheme="minorHAnsi" w:cs="Tahoma"/>
              </w:rPr>
              <w:lastRenderedPageBreak/>
              <w:t xml:space="preserve">                                          </w:t>
            </w:r>
            <w:r>
              <w:rPr>
                <w:rFonts w:asciiTheme="minorHAnsi" w:hAnsiTheme="minorHAnsi" w:cs="Tahoma"/>
                <w:b/>
                <w:bCs/>
              </w:rPr>
              <w:t>ACTION:  Mr Ryder</w:t>
            </w:r>
          </w:p>
          <w:p w14:paraId="01277E43" w14:textId="57E5EEB1" w:rsidR="00335A82" w:rsidRPr="00335A82" w:rsidRDefault="00335A82" w:rsidP="00297561">
            <w:pPr>
              <w:pStyle w:val="ListParagraph"/>
              <w:jc w:val="both"/>
              <w:rPr>
                <w:rFonts w:asciiTheme="minorHAnsi" w:hAnsiTheme="minorHAnsi" w:cs="Tahoma"/>
              </w:rPr>
            </w:pPr>
            <w:r>
              <w:rPr>
                <w:rFonts w:asciiTheme="minorHAnsi" w:hAnsiTheme="minorHAnsi" w:cs="Tahoma"/>
              </w:rPr>
              <w:t>Councillors agreed that the report should be sent to local MP Sarah Dyke</w:t>
            </w:r>
            <w:r w:rsidR="001B49DD">
              <w:rPr>
                <w:rFonts w:asciiTheme="minorHAnsi" w:hAnsiTheme="minorHAnsi" w:cs="Tahoma"/>
              </w:rPr>
              <w:t>.</w:t>
            </w:r>
          </w:p>
          <w:p w14:paraId="38B8C6EC" w14:textId="0B3202DE" w:rsidR="00467B60" w:rsidRPr="00EA371E" w:rsidRDefault="001032C1" w:rsidP="0082270D">
            <w:pPr>
              <w:pStyle w:val="ListParagraph"/>
              <w:numPr>
                <w:ilvl w:val="0"/>
                <w:numId w:val="1"/>
              </w:numPr>
              <w:jc w:val="both"/>
              <w:rPr>
                <w:rFonts w:asciiTheme="minorHAnsi" w:hAnsiTheme="minorHAnsi" w:cs="Tahoma"/>
                <w:b/>
                <w:bCs/>
              </w:rPr>
            </w:pPr>
            <w:r>
              <w:rPr>
                <w:rFonts w:asciiTheme="minorHAnsi" w:hAnsiTheme="minorHAnsi" w:cs="Tahoma"/>
              </w:rPr>
              <w:t xml:space="preserve">Wooden fingerpost </w:t>
            </w:r>
            <w:r w:rsidR="00623798">
              <w:rPr>
                <w:rFonts w:asciiTheme="minorHAnsi" w:hAnsiTheme="minorHAnsi" w:cs="Tahoma"/>
              </w:rPr>
              <w:t>where the footpath leaves the Village Hall field into Kings Hill field</w:t>
            </w:r>
            <w:r>
              <w:rPr>
                <w:rFonts w:asciiTheme="minorHAnsi" w:hAnsiTheme="minorHAnsi" w:cs="Tahoma"/>
              </w:rPr>
              <w:t xml:space="preserve"> </w:t>
            </w:r>
            <w:r w:rsidR="00F971A4">
              <w:rPr>
                <w:rFonts w:asciiTheme="minorHAnsi" w:hAnsiTheme="minorHAnsi" w:cs="Tahoma"/>
              </w:rPr>
              <w:t xml:space="preserve">– Mr Sturgess reported that there is some damage to the fingerpost.  Councillors agreed to contact the Ranger to see if he could </w:t>
            </w:r>
            <w:r w:rsidR="00EA371E">
              <w:rPr>
                <w:rFonts w:asciiTheme="minorHAnsi" w:hAnsiTheme="minorHAnsi" w:cs="Tahoma"/>
              </w:rPr>
              <w:t>repair the fingerpost.</w:t>
            </w:r>
          </w:p>
          <w:p w14:paraId="734C946E" w14:textId="2AF5D723" w:rsidR="00EA371E" w:rsidRPr="00EA371E" w:rsidRDefault="00EA371E" w:rsidP="00EA371E">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4C7769ED" w14:textId="039AAB1F" w:rsidR="00EC00A3" w:rsidRPr="004E4A19" w:rsidRDefault="00EC00A3" w:rsidP="0082270D">
            <w:pPr>
              <w:pStyle w:val="ListParagraph"/>
              <w:numPr>
                <w:ilvl w:val="0"/>
                <w:numId w:val="1"/>
              </w:numPr>
              <w:jc w:val="both"/>
              <w:rPr>
                <w:rFonts w:asciiTheme="minorHAnsi" w:hAnsiTheme="minorHAnsi" w:cs="Tahoma"/>
                <w:b/>
                <w:bCs/>
              </w:rPr>
            </w:pPr>
            <w:r>
              <w:rPr>
                <w:rFonts w:asciiTheme="minorHAnsi" w:hAnsiTheme="minorHAnsi" w:cs="Tahoma"/>
              </w:rPr>
              <w:t>Response to Highways comments regarding the 30 houses planned on Church Street (20/</w:t>
            </w:r>
            <w:r w:rsidR="00940600">
              <w:rPr>
                <w:rFonts w:asciiTheme="minorHAnsi" w:hAnsiTheme="minorHAnsi" w:cs="Tahoma"/>
              </w:rPr>
              <w:t xml:space="preserve">03613/FUL) </w:t>
            </w:r>
            <w:r w:rsidR="00CF0231">
              <w:rPr>
                <w:rFonts w:asciiTheme="minorHAnsi" w:hAnsiTheme="minorHAnsi" w:cs="Tahoma"/>
              </w:rPr>
              <w:t>–</w:t>
            </w:r>
            <w:r w:rsidR="00940600">
              <w:rPr>
                <w:rFonts w:asciiTheme="minorHAnsi" w:hAnsiTheme="minorHAnsi" w:cs="Tahoma"/>
              </w:rPr>
              <w:t xml:space="preserve"> </w:t>
            </w:r>
            <w:r w:rsidR="00CF0231">
              <w:rPr>
                <w:rFonts w:asciiTheme="minorHAnsi" w:hAnsiTheme="minorHAnsi" w:cs="Tahoma"/>
              </w:rPr>
              <w:t>need to focus on impact on the school and the children who attend.</w:t>
            </w:r>
            <w:r w:rsidR="00CE1361">
              <w:rPr>
                <w:rFonts w:asciiTheme="minorHAnsi" w:hAnsiTheme="minorHAnsi" w:cs="Tahoma"/>
              </w:rPr>
              <w:t xml:space="preserve">  Councillors </w:t>
            </w:r>
            <w:proofErr w:type="gramStart"/>
            <w:r w:rsidR="00CE1361">
              <w:rPr>
                <w:rFonts w:asciiTheme="minorHAnsi" w:hAnsiTheme="minorHAnsi" w:cs="Tahoma"/>
              </w:rPr>
              <w:t>were in agreement</w:t>
            </w:r>
            <w:proofErr w:type="gramEnd"/>
            <w:r w:rsidR="00CE1361">
              <w:rPr>
                <w:rFonts w:asciiTheme="minorHAnsi" w:hAnsiTheme="minorHAnsi" w:cs="Tahoma"/>
              </w:rPr>
              <w:t xml:space="preserve"> that a response needs to be made</w:t>
            </w:r>
            <w:r w:rsidR="003E0D89">
              <w:rPr>
                <w:rFonts w:asciiTheme="minorHAnsi" w:hAnsiTheme="minorHAnsi" w:cs="Tahoma"/>
              </w:rPr>
              <w:t xml:space="preserve"> and it will involve collating all the information that has been sent and received to Highways.</w:t>
            </w:r>
            <w:r w:rsidR="00284897">
              <w:rPr>
                <w:rFonts w:asciiTheme="minorHAnsi" w:hAnsiTheme="minorHAnsi" w:cs="Tahoma"/>
              </w:rPr>
              <w:t xml:space="preserve">  There also needs to be a challenge to Tony Garrett in terms of reviewing volumes of traffic as </w:t>
            </w:r>
            <w:r w:rsidR="00491A61">
              <w:rPr>
                <w:rFonts w:asciiTheme="minorHAnsi" w:hAnsiTheme="minorHAnsi" w:cs="Tahoma"/>
              </w:rPr>
              <w:t>it needs to be established when he did his survey and what methodology he used</w:t>
            </w:r>
            <w:r w:rsidR="00893ABC">
              <w:rPr>
                <w:rFonts w:asciiTheme="minorHAnsi" w:hAnsiTheme="minorHAnsi" w:cs="Tahoma"/>
              </w:rPr>
              <w:t>.</w:t>
            </w:r>
          </w:p>
          <w:p w14:paraId="0E67826C" w14:textId="51CA8CBA" w:rsidR="004E4A19" w:rsidRPr="001025E7" w:rsidRDefault="004E4A19" w:rsidP="004E4A19">
            <w:pPr>
              <w:pStyle w:val="ListParagraph"/>
              <w:jc w:val="both"/>
              <w:rPr>
                <w:rFonts w:asciiTheme="minorHAnsi" w:hAnsiTheme="minorHAnsi" w:cs="Tahoma"/>
                <w:b/>
                <w:bCs/>
              </w:rPr>
            </w:pPr>
            <w:r>
              <w:rPr>
                <w:rFonts w:asciiTheme="minorHAnsi" w:hAnsiTheme="minorHAnsi" w:cs="Tahoma"/>
              </w:rPr>
              <w:t>Information to be collated by a member of the public and passed to the Chair and Clerk.</w:t>
            </w:r>
          </w:p>
          <w:p w14:paraId="6B3538B1" w14:textId="77777777" w:rsidR="00551107" w:rsidRDefault="00E349FA" w:rsidP="00551107">
            <w:pPr>
              <w:pStyle w:val="ListParagraph"/>
              <w:numPr>
                <w:ilvl w:val="0"/>
                <w:numId w:val="1"/>
              </w:numPr>
              <w:jc w:val="both"/>
              <w:rPr>
                <w:rFonts w:asciiTheme="minorHAnsi" w:hAnsiTheme="minorHAnsi" w:cs="Tahoma"/>
              </w:rPr>
            </w:pPr>
            <w:r>
              <w:rPr>
                <w:rFonts w:asciiTheme="minorHAnsi" w:hAnsiTheme="minorHAnsi" w:cs="Tahoma"/>
              </w:rPr>
              <w:t>Speed Indicator Devices –</w:t>
            </w:r>
            <w:r w:rsidR="00A4034F">
              <w:rPr>
                <w:rFonts w:asciiTheme="minorHAnsi" w:hAnsiTheme="minorHAnsi" w:cs="Tahoma"/>
              </w:rPr>
              <w:t xml:space="preserve"> </w:t>
            </w:r>
            <w:r w:rsidR="00DD74A8">
              <w:rPr>
                <w:rFonts w:asciiTheme="minorHAnsi" w:hAnsiTheme="minorHAnsi" w:cs="Tahoma"/>
              </w:rPr>
              <w:t>the data was circulated prior to the meeting.</w:t>
            </w:r>
            <w:r w:rsidR="003F7F31">
              <w:rPr>
                <w:rFonts w:asciiTheme="minorHAnsi" w:hAnsiTheme="minorHAnsi" w:cs="Tahoma"/>
              </w:rPr>
              <w:t xml:space="preserve">  </w:t>
            </w:r>
          </w:p>
          <w:p w14:paraId="112CFE45" w14:textId="5E27B537" w:rsidR="004B0DCF" w:rsidRPr="001579EB" w:rsidRDefault="00753552" w:rsidP="00551107">
            <w:pPr>
              <w:pStyle w:val="ListParagraph"/>
              <w:numPr>
                <w:ilvl w:val="0"/>
                <w:numId w:val="1"/>
              </w:numPr>
              <w:jc w:val="both"/>
              <w:rPr>
                <w:rFonts w:asciiTheme="minorHAnsi" w:hAnsiTheme="minorHAnsi" w:cs="Tahoma"/>
              </w:rPr>
            </w:pPr>
            <w:proofErr w:type="spellStart"/>
            <w:r>
              <w:rPr>
                <w:rFonts w:asciiTheme="minorHAnsi" w:hAnsiTheme="minorHAnsi" w:cs="Tahoma"/>
              </w:rPr>
              <w:t>Speedwatch</w:t>
            </w:r>
            <w:proofErr w:type="spellEnd"/>
            <w:r>
              <w:rPr>
                <w:rFonts w:asciiTheme="minorHAnsi" w:hAnsiTheme="minorHAnsi" w:cs="Tahoma"/>
              </w:rPr>
              <w:t xml:space="preserve"> </w:t>
            </w:r>
            <w:r w:rsidR="009B5DCE">
              <w:rPr>
                <w:rFonts w:asciiTheme="minorHAnsi" w:hAnsiTheme="minorHAnsi" w:cs="Tahoma"/>
              </w:rPr>
              <w:t xml:space="preserve">– </w:t>
            </w:r>
            <w:r w:rsidR="000F56D9">
              <w:rPr>
                <w:rFonts w:asciiTheme="minorHAnsi" w:hAnsiTheme="minorHAnsi" w:cs="Tahoma"/>
              </w:rPr>
              <w:t>nothing to report.</w:t>
            </w:r>
          </w:p>
        </w:tc>
      </w:tr>
      <w:tr w:rsidR="00222612" w:rsidRPr="00050DE5" w14:paraId="5778C79C" w14:textId="77777777" w:rsidTr="00FE414A">
        <w:tc>
          <w:tcPr>
            <w:tcW w:w="1098" w:type="dxa"/>
            <w:shd w:val="clear" w:color="auto" w:fill="auto"/>
          </w:tcPr>
          <w:p w14:paraId="12CD4212" w14:textId="6DAA6F02" w:rsidR="00222612" w:rsidRPr="00050DE5" w:rsidRDefault="006A09FA" w:rsidP="00222612">
            <w:pPr>
              <w:jc w:val="both"/>
              <w:rPr>
                <w:rFonts w:asciiTheme="minorHAnsi" w:hAnsiTheme="minorHAnsi" w:cs="Tahoma"/>
                <w:b/>
              </w:rPr>
            </w:pPr>
            <w:r>
              <w:rPr>
                <w:rFonts w:asciiTheme="minorHAnsi" w:hAnsiTheme="minorHAnsi" w:cs="Tahoma"/>
                <w:b/>
              </w:rPr>
              <w:lastRenderedPageBreak/>
              <w:t>23/24/</w:t>
            </w:r>
            <w:r w:rsidR="008F283E">
              <w:rPr>
                <w:rFonts w:asciiTheme="minorHAnsi" w:hAnsiTheme="minorHAnsi" w:cs="Tahoma"/>
                <w:b/>
              </w:rPr>
              <w:t>2</w:t>
            </w:r>
            <w:r w:rsidR="00A20EF6">
              <w:rPr>
                <w:rFonts w:asciiTheme="minorHAnsi" w:hAnsiTheme="minorHAnsi" w:cs="Tahoma"/>
                <w:b/>
              </w:rPr>
              <w:t>69</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635BEC95" w14:textId="073908A5" w:rsidR="00A20EF6" w:rsidRPr="00110B8D" w:rsidRDefault="00E8775F" w:rsidP="00A20EF6">
            <w:pPr>
              <w:pStyle w:val="ListParagraph"/>
              <w:numPr>
                <w:ilvl w:val="0"/>
                <w:numId w:val="12"/>
              </w:numPr>
              <w:rPr>
                <w:rFonts w:asciiTheme="minorHAnsi" w:hAnsiTheme="minorHAnsi" w:cs="Tahoma"/>
                <w:b/>
                <w:bCs/>
              </w:rPr>
            </w:pPr>
            <w:r>
              <w:rPr>
                <w:rFonts w:asciiTheme="minorHAnsi" w:hAnsiTheme="minorHAnsi" w:cs="Tahoma"/>
              </w:rPr>
              <w:t>Stiles near Newcombe Farm –</w:t>
            </w:r>
            <w:r w:rsidR="001579EB">
              <w:rPr>
                <w:rFonts w:asciiTheme="minorHAnsi" w:hAnsiTheme="minorHAnsi" w:cs="Tahoma"/>
              </w:rPr>
              <w:t xml:space="preserve"> </w:t>
            </w:r>
            <w:r w:rsidR="00767537">
              <w:rPr>
                <w:rFonts w:asciiTheme="minorHAnsi" w:hAnsiTheme="minorHAnsi" w:cs="Tahoma"/>
              </w:rPr>
              <w:t xml:space="preserve">the contractor has advised they are </w:t>
            </w:r>
            <w:r w:rsidR="00622008">
              <w:rPr>
                <w:rFonts w:asciiTheme="minorHAnsi" w:hAnsiTheme="minorHAnsi" w:cs="Tahoma"/>
              </w:rPr>
              <w:t>purchasing the materials to complete the task.  Question aske</w:t>
            </w:r>
            <w:r w:rsidR="00BC4DF1">
              <w:rPr>
                <w:rFonts w:asciiTheme="minorHAnsi" w:hAnsiTheme="minorHAnsi" w:cs="Tahoma"/>
              </w:rPr>
              <w:t xml:space="preserve">d about what type of sleepers to use as there are more modern </w:t>
            </w:r>
            <w:proofErr w:type="gramStart"/>
            <w:r w:rsidR="00BC4DF1">
              <w:rPr>
                <w:rFonts w:asciiTheme="minorHAnsi" w:hAnsiTheme="minorHAnsi" w:cs="Tahoma"/>
              </w:rPr>
              <w:t>ones</w:t>
            </w:r>
            <w:proofErr w:type="gramEnd"/>
            <w:r w:rsidR="00BC4DF1">
              <w:rPr>
                <w:rFonts w:asciiTheme="minorHAnsi" w:hAnsiTheme="minorHAnsi" w:cs="Tahoma"/>
              </w:rPr>
              <w:t xml:space="preserve"> but they do not last as long as the original ones.  Councillors in agreement to use the original </w:t>
            </w:r>
            <w:r w:rsidR="004F4C47">
              <w:rPr>
                <w:rFonts w:asciiTheme="minorHAnsi" w:hAnsiTheme="minorHAnsi" w:cs="Tahoma"/>
              </w:rPr>
              <w:t>type of sleepers.  Mr Sturgess to advise the contractor.</w:t>
            </w:r>
          </w:p>
          <w:p w14:paraId="7FED8E4B" w14:textId="69E579F2" w:rsidR="00BF05D5" w:rsidRPr="003B1F12" w:rsidRDefault="009724E4" w:rsidP="003B1F12">
            <w:pPr>
              <w:pStyle w:val="ListParagraph"/>
              <w:numPr>
                <w:ilvl w:val="0"/>
                <w:numId w:val="12"/>
              </w:numPr>
              <w:rPr>
                <w:rFonts w:asciiTheme="minorHAnsi" w:hAnsiTheme="minorHAnsi" w:cs="Tahoma"/>
                <w:b/>
                <w:bCs/>
              </w:rPr>
            </w:pPr>
            <w:r>
              <w:rPr>
                <w:rFonts w:asciiTheme="minorHAnsi" w:hAnsiTheme="minorHAnsi" w:cs="Tahoma"/>
              </w:rPr>
              <w:t xml:space="preserve">Footpath by Box Cottage – Mrs Calcutt reported at the November meeting </w:t>
            </w:r>
            <w:r w:rsidR="00B46731">
              <w:rPr>
                <w:rFonts w:asciiTheme="minorHAnsi" w:hAnsiTheme="minorHAnsi" w:cs="Tahoma"/>
              </w:rPr>
              <w:t xml:space="preserve">that there was </w:t>
            </w:r>
            <w:r w:rsidR="00807839">
              <w:rPr>
                <w:rFonts w:asciiTheme="minorHAnsi" w:hAnsiTheme="minorHAnsi" w:cs="Tahoma"/>
              </w:rPr>
              <w:t xml:space="preserve">slurry </w:t>
            </w:r>
            <w:r w:rsidR="00623798">
              <w:rPr>
                <w:rFonts w:asciiTheme="minorHAnsi" w:hAnsiTheme="minorHAnsi" w:cs="Tahoma"/>
              </w:rPr>
              <w:t>spilling out of the lagoon</w:t>
            </w:r>
            <w:r w:rsidR="00807839">
              <w:rPr>
                <w:rFonts w:asciiTheme="minorHAnsi" w:hAnsiTheme="minorHAnsi" w:cs="Tahoma"/>
              </w:rPr>
              <w:t xml:space="preserve"> on</w:t>
            </w:r>
            <w:r w:rsidR="00623798">
              <w:rPr>
                <w:rFonts w:asciiTheme="minorHAnsi" w:hAnsiTheme="minorHAnsi" w:cs="Tahoma"/>
              </w:rPr>
              <w:t>to</w:t>
            </w:r>
            <w:r w:rsidR="00807839">
              <w:rPr>
                <w:rFonts w:asciiTheme="minorHAnsi" w:hAnsiTheme="minorHAnsi" w:cs="Tahoma"/>
              </w:rPr>
              <w:t xml:space="preserve"> the footpath.  Mrs Calcutt reported this to the </w:t>
            </w:r>
            <w:r w:rsidR="00DB2AB1">
              <w:rPr>
                <w:rFonts w:asciiTheme="minorHAnsi" w:hAnsiTheme="minorHAnsi" w:cs="Tahoma"/>
              </w:rPr>
              <w:t xml:space="preserve">Footpath Officer who came out to visit </w:t>
            </w:r>
            <w:r w:rsidR="00BF5193">
              <w:rPr>
                <w:rFonts w:asciiTheme="minorHAnsi" w:hAnsiTheme="minorHAnsi" w:cs="Tahoma"/>
              </w:rPr>
              <w:t xml:space="preserve">and advised that the </w:t>
            </w:r>
            <w:r w:rsidR="00526543">
              <w:rPr>
                <w:rFonts w:asciiTheme="minorHAnsi" w:hAnsiTheme="minorHAnsi" w:cs="Tahoma"/>
              </w:rPr>
              <w:t xml:space="preserve">issue was not directly on the </w:t>
            </w:r>
            <w:proofErr w:type="gramStart"/>
            <w:r w:rsidR="00526543">
              <w:rPr>
                <w:rFonts w:asciiTheme="minorHAnsi" w:hAnsiTheme="minorHAnsi" w:cs="Tahoma"/>
              </w:rPr>
              <w:t>footpath</w:t>
            </w:r>
            <w:proofErr w:type="gramEnd"/>
            <w:r w:rsidR="00526543">
              <w:rPr>
                <w:rFonts w:asciiTheme="minorHAnsi" w:hAnsiTheme="minorHAnsi" w:cs="Tahoma"/>
              </w:rPr>
              <w:t xml:space="preserve"> but it would be beneficial if the landowners next to the footpath could put signage up and tape off the </w:t>
            </w:r>
            <w:r w:rsidR="003B1F12">
              <w:rPr>
                <w:rFonts w:asciiTheme="minorHAnsi" w:hAnsiTheme="minorHAnsi" w:cs="Tahoma"/>
              </w:rPr>
              <w:t>offending area</w:t>
            </w:r>
            <w:r w:rsidR="00623798">
              <w:rPr>
                <w:rFonts w:asciiTheme="minorHAnsi" w:hAnsiTheme="minorHAnsi" w:cs="Tahoma"/>
              </w:rPr>
              <w:t xml:space="preserve"> to prevent any accidents</w:t>
            </w:r>
            <w:r w:rsidR="003B1F12">
              <w:rPr>
                <w:rFonts w:asciiTheme="minorHAnsi" w:hAnsiTheme="minorHAnsi" w:cs="Tahoma"/>
              </w:rPr>
              <w:t>.</w:t>
            </w:r>
          </w:p>
        </w:tc>
      </w:tr>
      <w:tr w:rsidR="00222612" w:rsidRPr="00050DE5" w14:paraId="01B11EB4" w14:textId="77777777" w:rsidTr="00FE414A">
        <w:tc>
          <w:tcPr>
            <w:tcW w:w="1098" w:type="dxa"/>
            <w:shd w:val="clear" w:color="auto" w:fill="auto"/>
          </w:tcPr>
          <w:p w14:paraId="4F8E88F5" w14:textId="71ECBDEC" w:rsidR="00222612" w:rsidRPr="00050DE5" w:rsidRDefault="006A09FA"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1E6023">
              <w:rPr>
                <w:rFonts w:asciiTheme="minorHAnsi" w:hAnsiTheme="minorHAnsi" w:cs="Tahoma"/>
                <w:b/>
              </w:rPr>
              <w:t>70</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41C2F2" w14:textId="5C51F8BD" w:rsidR="001E6023" w:rsidRPr="004E75E3" w:rsidRDefault="002C3441" w:rsidP="001E6023">
            <w:pPr>
              <w:pStyle w:val="ListParagraph"/>
              <w:numPr>
                <w:ilvl w:val="0"/>
                <w:numId w:val="2"/>
              </w:numPr>
              <w:jc w:val="both"/>
              <w:rPr>
                <w:rFonts w:asciiTheme="minorHAnsi" w:hAnsiTheme="minorHAnsi" w:cs="Tahoma"/>
                <w:b/>
              </w:rPr>
            </w:pPr>
            <w:r>
              <w:rPr>
                <w:rFonts w:asciiTheme="minorHAnsi" w:hAnsiTheme="minorHAnsi" w:cs="Tahoma"/>
                <w:bCs/>
              </w:rPr>
              <w:t xml:space="preserve">Happy Tracks team are purchasing health and safety signs for the </w:t>
            </w:r>
            <w:r w:rsidR="004E75E3">
              <w:rPr>
                <w:rFonts w:asciiTheme="minorHAnsi" w:hAnsiTheme="minorHAnsi" w:cs="Tahoma"/>
                <w:bCs/>
              </w:rPr>
              <w:t>ramp.</w:t>
            </w:r>
          </w:p>
          <w:p w14:paraId="2A28FE50" w14:textId="39541216" w:rsidR="00AF1339" w:rsidRPr="00C30B18" w:rsidRDefault="004E75E3" w:rsidP="00C30B18">
            <w:pPr>
              <w:pStyle w:val="ListParagraph"/>
              <w:numPr>
                <w:ilvl w:val="0"/>
                <w:numId w:val="2"/>
              </w:numPr>
              <w:jc w:val="both"/>
              <w:rPr>
                <w:rFonts w:asciiTheme="minorHAnsi" w:hAnsiTheme="minorHAnsi" w:cs="Tahoma"/>
                <w:b/>
              </w:rPr>
            </w:pPr>
            <w:r>
              <w:rPr>
                <w:rFonts w:asciiTheme="minorHAnsi" w:hAnsiTheme="minorHAnsi" w:cs="Tahoma"/>
                <w:bCs/>
              </w:rPr>
              <w:t>Flower meadow – Happy Tracks team currently working on some plans</w:t>
            </w:r>
            <w:r w:rsidR="00C30B18">
              <w:rPr>
                <w:rFonts w:asciiTheme="minorHAnsi" w:hAnsiTheme="minorHAnsi" w:cs="Tahoma"/>
                <w:bCs/>
              </w:rPr>
              <w:t>.</w:t>
            </w:r>
          </w:p>
        </w:tc>
      </w:tr>
      <w:tr w:rsidR="00F4242D" w:rsidRPr="00050DE5" w14:paraId="15FF88F3" w14:textId="77777777" w:rsidTr="00FE414A">
        <w:tc>
          <w:tcPr>
            <w:tcW w:w="1098" w:type="dxa"/>
            <w:shd w:val="clear" w:color="auto" w:fill="auto"/>
          </w:tcPr>
          <w:p w14:paraId="28BD300D" w14:textId="29A140E1" w:rsidR="00F4242D" w:rsidRDefault="00F4242D"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1E6023">
              <w:rPr>
                <w:rFonts w:asciiTheme="minorHAnsi" w:hAnsiTheme="minorHAnsi" w:cs="Tahoma"/>
                <w:b/>
              </w:rPr>
              <w:t>71</w:t>
            </w:r>
          </w:p>
        </w:tc>
        <w:tc>
          <w:tcPr>
            <w:tcW w:w="8962" w:type="dxa"/>
            <w:gridSpan w:val="2"/>
            <w:shd w:val="clear" w:color="auto" w:fill="auto"/>
          </w:tcPr>
          <w:p w14:paraId="06A294D2" w14:textId="77777777" w:rsidR="00F4242D" w:rsidRDefault="00D42BF5" w:rsidP="00222612">
            <w:pPr>
              <w:jc w:val="both"/>
              <w:rPr>
                <w:rFonts w:asciiTheme="minorHAnsi" w:hAnsiTheme="minorHAnsi" w:cs="Tahoma"/>
                <w:b/>
              </w:rPr>
            </w:pPr>
            <w:r>
              <w:rPr>
                <w:rFonts w:asciiTheme="minorHAnsi" w:hAnsiTheme="minorHAnsi" w:cs="Tahoma"/>
                <w:b/>
              </w:rPr>
              <w:t>Parish Council website and emails</w:t>
            </w:r>
          </w:p>
          <w:p w14:paraId="5B183BF5" w14:textId="77777777" w:rsidR="00491321" w:rsidRDefault="00A6496C" w:rsidP="0082270D">
            <w:pPr>
              <w:pStyle w:val="ListParagraph"/>
              <w:numPr>
                <w:ilvl w:val="0"/>
                <w:numId w:val="2"/>
              </w:numPr>
              <w:jc w:val="both"/>
              <w:rPr>
                <w:rFonts w:asciiTheme="minorHAnsi" w:hAnsiTheme="minorHAnsi" w:cs="Tahoma"/>
                <w:bCs/>
              </w:rPr>
            </w:pPr>
            <w:r>
              <w:rPr>
                <w:rFonts w:asciiTheme="minorHAnsi" w:hAnsiTheme="minorHAnsi" w:cs="Tahoma"/>
                <w:bCs/>
              </w:rPr>
              <w:t xml:space="preserve">New website and emails – </w:t>
            </w:r>
            <w:r w:rsidR="00C30B18">
              <w:rPr>
                <w:rFonts w:asciiTheme="minorHAnsi" w:hAnsiTheme="minorHAnsi" w:cs="Tahoma"/>
                <w:bCs/>
              </w:rPr>
              <w:t>quote from Parish Online circulated to councillors.  A full package which would include a more up to date website and emails would be £</w:t>
            </w:r>
            <w:r w:rsidR="004A186D">
              <w:rPr>
                <w:rFonts w:asciiTheme="minorHAnsi" w:hAnsiTheme="minorHAnsi" w:cs="Tahoma"/>
                <w:bCs/>
              </w:rPr>
              <w:t xml:space="preserve">350 (ex VAT).  The current package is in the sum of £125.99 but does not include emails.  Councillors agreed that </w:t>
            </w:r>
            <w:r w:rsidR="00491321">
              <w:rPr>
                <w:rFonts w:asciiTheme="minorHAnsi" w:hAnsiTheme="minorHAnsi" w:cs="Tahoma"/>
                <w:bCs/>
              </w:rPr>
              <w:t>another two quotes should be obtained.</w:t>
            </w:r>
          </w:p>
          <w:p w14:paraId="7CE91CB7" w14:textId="16B8F619" w:rsidR="00002648" w:rsidRPr="005607F6" w:rsidRDefault="00491321" w:rsidP="00491321">
            <w:pPr>
              <w:pStyle w:val="ListParagraph"/>
              <w:jc w:val="both"/>
              <w:rPr>
                <w:rFonts w:asciiTheme="minorHAnsi" w:hAnsiTheme="minorHAnsi" w:cs="Tahoma"/>
                <w:bCs/>
              </w:rPr>
            </w:pPr>
            <w:r>
              <w:rPr>
                <w:rFonts w:asciiTheme="minorHAnsi" w:hAnsiTheme="minorHAnsi" w:cs="Tahoma"/>
                <w:bCs/>
              </w:rPr>
              <w:t xml:space="preserve">                                       </w:t>
            </w:r>
            <w:r>
              <w:rPr>
                <w:rFonts w:asciiTheme="minorHAnsi" w:hAnsiTheme="minorHAnsi" w:cs="Tahoma"/>
                <w:b/>
              </w:rPr>
              <w:t>ACTION: Clerk</w:t>
            </w:r>
            <w:r w:rsidR="00002648" w:rsidRPr="005607F6">
              <w:rPr>
                <w:rFonts w:asciiTheme="minorHAnsi" w:hAnsiTheme="minorHAnsi" w:cs="Tahoma"/>
                <w:bCs/>
              </w:rPr>
              <w:t xml:space="preserve">                              </w:t>
            </w:r>
          </w:p>
        </w:tc>
      </w:tr>
      <w:tr w:rsidR="00222612" w:rsidRPr="00050DE5" w14:paraId="1F745370" w14:textId="77777777" w:rsidTr="00FE414A">
        <w:tc>
          <w:tcPr>
            <w:tcW w:w="1098" w:type="dxa"/>
            <w:shd w:val="clear" w:color="auto" w:fill="auto"/>
          </w:tcPr>
          <w:p w14:paraId="02F3987D" w14:textId="5CBC3F76" w:rsidR="00222612" w:rsidRPr="00050DE5" w:rsidRDefault="002F086A"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942423">
              <w:rPr>
                <w:rFonts w:asciiTheme="minorHAnsi" w:hAnsiTheme="minorHAnsi" w:cs="Tahoma"/>
                <w:b/>
              </w:rPr>
              <w:t>72</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1F73C965" w14:textId="77777777" w:rsidR="006F63AB" w:rsidRDefault="00C85C11" w:rsidP="005A5533">
            <w:pPr>
              <w:pStyle w:val="ListParagraph"/>
              <w:numPr>
                <w:ilvl w:val="0"/>
                <w:numId w:val="17"/>
              </w:numPr>
              <w:jc w:val="both"/>
              <w:rPr>
                <w:rFonts w:asciiTheme="minorHAnsi" w:hAnsiTheme="minorHAnsi" w:cs="Tahoma"/>
                <w:bCs/>
              </w:rPr>
            </w:pPr>
            <w:r>
              <w:rPr>
                <w:rFonts w:asciiTheme="minorHAnsi" w:hAnsiTheme="minorHAnsi" w:cs="Tahoma"/>
                <w:bCs/>
              </w:rPr>
              <w:t>Ask the ranger to repair the wooden finger post noted at 23/24/268.</w:t>
            </w:r>
          </w:p>
          <w:p w14:paraId="32C3DFFA" w14:textId="6A1BFD3B" w:rsidR="00623798" w:rsidRPr="005A5533" w:rsidRDefault="00623798" w:rsidP="005A5533">
            <w:pPr>
              <w:pStyle w:val="ListParagraph"/>
              <w:numPr>
                <w:ilvl w:val="0"/>
                <w:numId w:val="17"/>
              </w:numPr>
              <w:jc w:val="both"/>
              <w:rPr>
                <w:rFonts w:asciiTheme="minorHAnsi" w:hAnsiTheme="minorHAnsi" w:cs="Tahoma"/>
                <w:bCs/>
              </w:rPr>
            </w:pPr>
            <w:r>
              <w:rPr>
                <w:rFonts w:asciiTheme="minorHAnsi" w:hAnsiTheme="minorHAnsi" w:cs="Tahoma"/>
                <w:bCs/>
              </w:rPr>
              <w:t>Ask the ranger to replace the hanging post for the footpath kissing gate by the entrance to the Village Hall car park.  Detach the farmer’s collapsing fence from the gate and so at least the gate works.</w:t>
            </w:r>
          </w:p>
        </w:tc>
      </w:tr>
      <w:tr w:rsidR="00222612" w:rsidRPr="00050DE5" w14:paraId="22C76507" w14:textId="77777777" w:rsidTr="00FE414A">
        <w:tc>
          <w:tcPr>
            <w:tcW w:w="1098" w:type="dxa"/>
            <w:shd w:val="clear" w:color="auto" w:fill="auto"/>
          </w:tcPr>
          <w:p w14:paraId="20744865" w14:textId="4A89BAF8" w:rsidR="00222612" w:rsidRDefault="00C13556"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942423">
              <w:rPr>
                <w:rFonts w:asciiTheme="minorHAnsi" w:hAnsiTheme="minorHAnsi" w:cs="Tahoma"/>
                <w:b/>
              </w:rPr>
              <w:t>73</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070F1A33" w14:textId="7E06F2AB" w:rsidR="00AF58A9" w:rsidRPr="00DE0497" w:rsidRDefault="007E6A57" w:rsidP="00AF58A9">
            <w:pPr>
              <w:pStyle w:val="ListParagraph"/>
              <w:numPr>
                <w:ilvl w:val="0"/>
                <w:numId w:val="3"/>
              </w:numPr>
              <w:jc w:val="both"/>
              <w:rPr>
                <w:rFonts w:asciiTheme="minorHAnsi" w:hAnsiTheme="minorHAnsi" w:cs="Tahoma"/>
                <w:b/>
              </w:rPr>
            </w:pPr>
            <w:r>
              <w:rPr>
                <w:rFonts w:asciiTheme="minorHAnsi" w:hAnsiTheme="minorHAnsi" w:cs="Tahoma"/>
                <w:bCs/>
              </w:rPr>
              <w:t>The committee are doing to request s106 funding to install solar panels</w:t>
            </w:r>
            <w:r w:rsidR="00623798">
              <w:rPr>
                <w:rFonts w:asciiTheme="minorHAnsi" w:hAnsiTheme="minorHAnsi" w:cs="Tahoma"/>
                <w:bCs/>
              </w:rPr>
              <w:t xml:space="preserve"> and a battery</w:t>
            </w:r>
            <w:r w:rsidR="00DE0497">
              <w:rPr>
                <w:rFonts w:asciiTheme="minorHAnsi" w:hAnsiTheme="minorHAnsi" w:cs="Tahoma"/>
                <w:bCs/>
              </w:rPr>
              <w:t>.  Clerk to send Mrs Calcutt the application form and information.</w:t>
            </w:r>
            <w:r w:rsidR="00623798">
              <w:rPr>
                <w:rFonts w:asciiTheme="minorHAnsi" w:hAnsiTheme="minorHAnsi" w:cs="Tahoma"/>
                <w:bCs/>
              </w:rPr>
              <w:t xml:space="preserve">  The Council recommended that the Village Hall apply for as much as possible, </w:t>
            </w:r>
            <w:proofErr w:type="spellStart"/>
            <w:r w:rsidR="00623798">
              <w:rPr>
                <w:rFonts w:asciiTheme="minorHAnsi" w:hAnsiTheme="minorHAnsi" w:cs="Tahoma"/>
                <w:bCs/>
              </w:rPr>
              <w:t>eg</w:t>
            </w:r>
            <w:proofErr w:type="spellEnd"/>
            <w:r w:rsidR="00623798">
              <w:rPr>
                <w:rFonts w:asciiTheme="minorHAnsi" w:hAnsiTheme="minorHAnsi" w:cs="Tahoma"/>
                <w:bCs/>
              </w:rPr>
              <w:t xml:space="preserve"> LED lighting, replacement windows etc </w:t>
            </w:r>
            <w:proofErr w:type="spellStart"/>
            <w:r w:rsidR="00623798">
              <w:rPr>
                <w:rFonts w:asciiTheme="minorHAnsi" w:hAnsiTheme="minorHAnsi" w:cs="Tahoma"/>
                <w:bCs/>
              </w:rPr>
              <w:t>etc</w:t>
            </w:r>
            <w:proofErr w:type="spellEnd"/>
            <w:r w:rsidR="00623798">
              <w:rPr>
                <w:rFonts w:asciiTheme="minorHAnsi" w:hAnsiTheme="minorHAnsi" w:cs="Tahoma"/>
                <w:bCs/>
              </w:rPr>
              <w:t>.  We need to use the S106 money before it is lost back to the developers.</w:t>
            </w:r>
          </w:p>
          <w:p w14:paraId="280A00A4" w14:textId="49EDEED8" w:rsidR="00DE0497" w:rsidRPr="00DE0497" w:rsidRDefault="00DE0497" w:rsidP="00DE0497">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E652D4" w:rsidRPr="00050DE5" w14:paraId="07B7AB33" w14:textId="77777777" w:rsidTr="00FE414A">
        <w:tc>
          <w:tcPr>
            <w:tcW w:w="1098" w:type="dxa"/>
            <w:shd w:val="clear" w:color="auto" w:fill="auto"/>
          </w:tcPr>
          <w:p w14:paraId="10F5D00A" w14:textId="3A7AC33D" w:rsidR="00E652D4" w:rsidRDefault="00E652D4" w:rsidP="00222612">
            <w:pPr>
              <w:jc w:val="both"/>
              <w:rPr>
                <w:rFonts w:asciiTheme="minorHAnsi" w:hAnsiTheme="minorHAnsi" w:cs="Tahoma"/>
                <w:b/>
              </w:rPr>
            </w:pPr>
            <w:r>
              <w:rPr>
                <w:rFonts w:asciiTheme="minorHAnsi" w:hAnsiTheme="minorHAnsi" w:cs="Tahoma"/>
                <w:b/>
              </w:rPr>
              <w:t>23/24/</w:t>
            </w:r>
            <w:r w:rsidR="007C1D4A">
              <w:rPr>
                <w:rFonts w:asciiTheme="minorHAnsi" w:hAnsiTheme="minorHAnsi" w:cs="Tahoma"/>
                <w:b/>
              </w:rPr>
              <w:t>274</w:t>
            </w:r>
          </w:p>
        </w:tc>
        <w:tc>
          <w:tcPr>
            <w:tcW w:w="8962" w:type="dxa"/>
            <w:gridSpan w:val="2"/>
            <w:shd w:val="clear" w:color="auto" w:fill="auto"/>
          </w:tcPr>
          <w:p w14:paraId="42FA5D6D" w14:textId="77777777" w:rsidR="00E652D4" w:rsidRDefault="007C1D4A" w:rsidP="00222612">
            <w:pPr>
              <w:jc w:val="both"/>
              <w:rPr>
                <w:rFonts w:asciiTheme="minorHAnsi" w:hAnsiTheme="minorHAnsi" w:cs="Tahoma"/>
                <w:b/>
              </w:rPr>
            </w:pPr>
            <w:r>
              <w:rPr>
                <w:rFonts w:asciiTheme="minorHAnsi" w:hAnsiTheme="minorHAnsi" w:cs="Tahoma"/>
                <w:b/>
              </w:rPr>
              <w:t>Councillor training</w:t>
            </w:r>
          </w:p>
          <w:p w14:paraId="413ACC2D" w14:textId="24FD88C5" w:rsidR="007C1D4A" w:rsidRPr="00940BAF" w:rsidRDefault="007C1D4A" w:rsidP="00940BAF">
            <w:pPr>
              <w:pStyle w:val="ListParagraph"/>
              <w:numPr>
                <w:ilvl w:val="0"/>
                <w:numId w:val="3"/>
              </w:numPr>
              <w:jc w:val="both"/>
              <w:rPr>
                <w:rFonts w:asciiTheme="minorHAnsi" w:hAnsiTheme="minorHAnsi" w:cs="Tahoma"/>
                <w:bCs/>
              </w:rPr>
            </w:pPr>
            <w:r w:rsidRPr="00940BAF">
              <w:rPr>
                <w:rFonts w:asciiTheme="minorHAnsi" w:hAnsiTheme="minorHAnsi" w:cs="Tahoma"/>
                <w:bCs/>
              </w:rPr>
              <w:t>Latest training offer circulated to councillors</w:t>
            </w:r>
          </w:p>
        </w:tc>
      </w:tr>
      <w:tr w:rsidR="00ED66F7" w:rsidRPr="00050DE5" w14:paraId="68F0E55B" w14:textId="77777777" w:rsidTr="00FE414A">
        <w:tc>
          <w:tcPr>
            <w:tcW w:w="1098" w:type="dxa"/>
            <w:shd w:val="clear" w:color="auto" w:fill="auto"/>
          </w:tcPr>
          <w:p w14:paraId="017E3709" w14:textId="3BA1D27B" w:rsidR="00ED66F7" w:rsidRDefault="00ED66F7"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7F7B2B">
              <w:rPr>
                <w:rFonts w:asciiTheme="minorHAnsi" w:hAnsiTheme="minorHAnsi" w:cs="Tahoma"/>
                <w:b/>
              </w:rPr>
              <w:t>75</w:t>
            </w:r>
          </w:p>
        </w:tc>
        <w:tc>
          <w:tcPr>
            <w:tcW w:w="8962" w:type="dxa"/>
            <w:gridSpan w:val="2"/>
            <w:shd w:val="clear" w:color="auto" w:fill="auto"/>
          </w:tcPr>
          <w:p w14:paraId="27C3763A" w14:textId="3B3144CC" w:rsidR="00ED66F7" w:rsidRDefault="00ED66F7" w:rsidP="00222612">
            <w:pPr>
              <w:jc w:val="both"/>
              <w:rPr>
                <w:rFonts w:asciiTheme="minorHAnsi" w:hAnsiTheme="minorHAnsi" w:cs="Tahoma"/>
                <w:b/>
              </w:rPr>
            </w:pPr>
            <w:r>
              <w:rPr>
                <w:rFonts w:asciiTheme="minorHAnsi" w:hAnsiTheme="minorHAnsi" w:cs="Tahoma"/>
                <w:b/>
              </w:rPr>
              <w:t xml:space="preserve">Parish </w:t>
            </w:r>
            <w:r w:rsidR="00BB04A1">
              <w:rPr>
                <w:rFonts w:asciiTheme="minorHAnsi" w:hAnsiTheme="minorHAnsi" w:cs="Tahoma"/>
                <w:b/>
              </w:rPr>
              <w:t>Newsletter</w:t>
            </w:r>
            <w:r>
              <w:rPr>
                <w:rFonts w:asciiTheme="minorHAnsi" w:hAnsiTheme="minorHAnsi" w:cs="Tahoma"/>
                <w:b/>
              </w:rPr>
              <w:t xml:space="preserve"> Proposal</w:t>
            </w:r>
          </w:p>
          <w:p w14:paraId="62120905" w14:textId="7DDF760A" w:rsidR="005C669F" w:rsidRPr="00940BAF" w:rsidRDefault="00940BAF" w:rsidP="00940BAF">
            <w:pPr>
              <w:pStyle w:val="ListParagraph"/>
              <w:numPr>
                <w:ilvl w:val="0"/>
                <w:numId w:val="3"/>
              </w:numPr>
              <w:jc w:val="both"/>
              <w:rPr>
                <w:rFonts w:asciiTheme="minorHAnsi" w:hAnsiTheme="minorHAnsi" w:cs="Tahoma"/>
                <w:b/>
              </w:rPr>
            </w:pPr>
            <w:r>
              <w:rPr>
                <w:rFonts w:asciiTheme="minorHAnsi" w:hAnsiTheme="minorHAnsi" w:cs="Tahoma"/>
                <w:bCs/>
              </w:rPr>
              <w:t>Mr Ryder is planning to send this out in March.</w:t>
            </w:r>
          </w:p>
        </w:tc>
      </w:tr>
      <w:tr w:rsidR="00222612" w:rsidRPr="00050DE5" w14:paraId="5DB69665" w14:textId="77777777" w:rsidTr="00FE414A">
        <w:tc>
          <w:tcPr>
            <w:tcW w:w="1098" w:type="dxa"/>
            <w:shd w:val="clear" w:color="auto" w:fill="auto"/>
          </w:tcPr>
          <w:p w14:paraId="46AC76BA" w14:textId="1C378F0D" w:rsidR="00222612" w:rsidRDefault="005D6739"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7F7B2B">
              <w:rPr>
                <w:rFonts w:asciiTheme="minorHAnsi" w:hAnsiTheme="minorHAnsi" w:cs="Tahoma"/>
                <w:b/>
              </w:rPr>
              <w:t>76</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78C0CEA5" w14:textId="4E0D9DF6" w:rsidR="00727E46" w:rsidRPr="009F5B6F" w:rsidRDefault="00623798" w:rsidP="0082270D">
            <w:pPr>
              <w:pStyle w:val="ListParagraph"/>
              <w:numPr>
                <w:ilvl w:val="0"/>
                <w:numId w:val="3"/>
              </w:numPr>
              <w:jc w:val="both"/>
              <w:rPr>
                <w:rFonts w:asciiTheme="minorHAnsi" w:hAnsiTheme="minorHAnsi" w:cs="Tahoma"/>
                <w:b/>
              </w:rPr>
            </w:pPr>
            <w:r>
              <w:rPr>
                <w:rFonts w:asciiTheme="minorHAnsi" w:hAnsiTheme="minorHAnsi" w:cs="Tahoma"/>
                <w:bCs/>
              </w:rPr>
              <w:t>Wessex Water sewer f</w:t>
            </w:r>
            <w:r w:rsidR="009F5B6F">
              <w:rPr>
                <w:rFonts w:asciiTheme="minorHAnsi" w:hAnsiTheme="minorHAnsi" w:cs="Tahoma"/>
                <w:bCs/>
              </w:rPr>
              <w:t>lood alleviation scheme information which includes road closures in the village.  Clerk to put onto noticeboard as well as being circulated on social media.</w:t>
            </w:r>
          </w:p>
          <w:p w14:paraId="61538F8A" w14:textId="5351C00E" w:rsidR="009F5B6F" w:rsidRPr="009F5B6F" w:rsidRDefault="009F5B6F" w:rsidP="009F5B6F">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3B5CCC09" w14:textId="77777777" w:rsidTr="00FE414A">
        <w:trPr>
          <w:trHeight w:val="635"/>
        </w:trPr>
        <w:tc>
          <w:tcPr>
            <w:tcW w:w="1098" w:type="dxa"/>
            <w:shd w:val="clear" w:color="auto" w:fill="auto"/>
          </w:tcPr>
          <w:p w14:paraId="40B484CC" w14:textId="00DB82CC" w:rsidR="00222612" w:rsidRPr="00050DE5" w:rsidRDefault="00727E46"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FD7E85">
              <w:rPr>
                <w:rFonts w:asciiTheme="minorHAnsi" w:hAnsiTheme="minorHAnsi" w:cs="Tahoma"/>
                <w:b/>
              </w:rPr>
              <w:t>77</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BC605C" w14:textId="77777777" w:rsidR="00F26E7F" w:rsidRDefault="00DC6F8B" w:rsidP="0082270D">
            <w:pPr>
              <w:pStyle w:val="ListParagraph"/>
              <w:numPr>
                <w:ilvl w:val="0"/>
                <w:numId w:val="3"/>
              </w:numPr>
              <w:jc w:val="both"/>
              <w:rPr>
                <w:rFonts w:asciiTheme="minorHAnsi" w:hAnsiTheme="minorHAnsi" w:cs="Tahoma"/>
                <w:bCs/>
              </w:rPr>
            </w:pPr>
            <w:r>
              <w:rPr>
                <w:rFonts w:asciiTheme="minorHAnsi" w:hAnsiTheme="minorHAnsi" w:cs="Tahoma"/>
                <w:bCs/>
              </w:rPr>
              <w:t>Information from Highways</w:t>
            </w:r>
          </w:p>
          <w:p w14:paraId="7925D4AC" w14:textId="1215595A" w:rsidR="00DC6F8B" w:rsidRPr="00F26E7F" w:rsidRDefault="000037CA" w:rsidP="0082270D">
            <w:pPr>
              <w:pStyle w:val="ListParagraph"/>
              <w:numPr>
                <w:ilvl w:val="0"/>
                <w:numId w:val="3"/>
              </w:numPr>
              <w:jc w:val="both"/>
              <w:rPr>
                <w:rFonts w:asciiTheme="minorHAnsi" w:hAnsiTheme="minorHAnsi" w:cs="Tahoma"/>
                <w:bCs/>
              </w:rPr>
            </w:pPr>
            <w:r>
              <w:rPr>
                <w:rFonts w:asciiTheme="minorHAnsi" w:hAnsiTheme="minorHAnsi" w:cs="Tahoma"/>
                <w:bCs/>
              </w:rPr>
              <w:t>Plan-it Somerset</w:t>
            </w:r>
          </w:p>
        </w:tc>
      </w:tr>
      <w:tr w:rsidR="00222612" w:rsidRPr="00050DE5" w14:paraId="5DCB32CD" w14:textId="77777777" w:rsidTr="00FE414A">
        <w:tc>
          <w:tcPr>
            <w:tcW w:w="1098" w:type="dxa"/>
            <w:shd w:val="clear" w:color="auto" w:fill="auto"/>
          </w:tcPr>
          <w:p w14:paraId="088E65C8" w14:textId="6D3057B4"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BB04A1">
              <w:rPr>
                <w:rFonts w:asciiTheme="minorHAnsi" w:hAnsiTheme="minorHAnsi" w:cs="Tahoma"/>
                <w:b/>
              </w:rPr>
              <w:t>2</w:t>
            </w:r>
            <w:r w:rsidR="00FD7E85">
              <w:rPr>
                <w:rFonts w:asciiTheme="minorHAnsi" w:hAnsiTheme="minorHAnsi" w:cs="Tahoma"/>
                <w:b/>
              </w:rPr>
              <w:t>78</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7B0A5EBD" w14:textId="1377B68E" w:rsidR="00AF0465" w:rsidRDefault="0082620E" w:rsidP="00CF4702">
            <w:pPr>
              <w:pStyle w:val="ListParagraph"/>
              <w:numPr>
                <w:ilvl w:val="0"/>
                <w:numId w:val="4"/>
              </w:numPr>
              <w:jc w:val="both"/>
              <w:rPr>
                <w:rFonts w:asciiTheme="minorHAnsi" w:hAnsiTheme="minorHAnsi" w:cs="Tahoma"/>
              </w:rPr>
            </w:pPr>
            <w:r>
              <w:rPr>
                <w:rFonts w:asciiTheme="minorHAnsi" w:hAnsiTheme="minorHAnsi" w:cs="Tahoma"/>
              </w:rPr>
              <w:t xml:space="preserve">Completion of traffic report which will be released </w:t>
            </w:r>
            <w:r w:rsidR="00AF0465">
              <w:rPr>
                <w:rFonts w:asciiTheme="minorHAnsi" w:hAnsiTheme="minorHAnsi" w:cs="Tahoma"/>
              </w:rPr>
              <w:t>soon.</w:t>
            </w:r>
          </w:p>
          <w:p w14:paraId="01D4DA66" w14:textId="790ED7A6" w:rsidR="00217F66" w:rsidRPr="00CF4702" w:rsidRDefault="00217F66" w:rsidP="00CF4702">
            <w:pPr>
              <w:pStyle w:val="ListParagraph"/>
              <w:numPr>
                <w:ilvl w:val="0"/>
                <w:numId w:val="4"/>
              </w:numPr>
              <w:jc w:val="both"/>
              <w:rPr>
                <w:rFonts w:asciiTheme="minorHAnsi" w:hAnsiTheme="minorHAnsi" w:cs="Tahoma"/>
              </w:rPr>
            </w:pPr>
            <w:r>
              <w:rPr>
                <w:rFonts w:asciiTheme="minorHAnsi" w:hAnsiTheme="minorHAnsi" w:cs="Tahoma"/>
              </w:rPr>
              <w:t>Response to planning</w:t>
            </w:r>
          </w:p>
        </w:tc>
      </w:tr>
      <w:tr w:rsidR="00222612" w:rsidRPr="00050DE5" w14:paraId="5416C1D7" w14:textId="77777777" w:rsidTr="00FE414A">
        <w:tc>
          <w:tcPr>
            <w:tcW w:w="1098" w:type="dxa"/>
            <w:shd w:val="clear" w:color="auto" w:fill="auto"/>
          </w:tcPr>
          <w:p w14:paraId="245AFCD4" w14:textId="79221F90" w:rsidR="00222612" w:rsidRDefault="00596B67" w:rsidP="00222612">
            <w:pPr>
              <w:jc w:val="both"/>
              <w:rPr>
                <w:rFonts w:asciiTheme="minorHAnsi" w:hAnsiTheme="minorHAnsi" w:cs="Tahoma"/>
                <w:b/>
              </w:rPr>
            </w:pPr>
            <w:r>
              <w:rPr>
                <w:rFonts w:asciiTheme="minorHAnsi" w:hAnsiTheme="minorHAnsi" w:cs="Tahoma"/>
                <w:b/>
              </w:rPr>
              <w:t>23/24/</w:t>
            </w:r>
            <w:r w:rsidR="00BB04A1">
              <w:rPr>
                <w:rFonts w:asciiTheme="minorHAnsi" w:hAnsiTheme="minorHAnsi" w:cs="Tahoma"/>
                <w:b/>
              </w:rPr>
              <w:t>2</w:t>
            </w:r>
            <w:r w:rsidR="00FD7E85">
              <w:rPr>
                <w:rFonts w:asciiTheme="minorHAnsi" w:hAnsiTheme="minorHAnsi" w:cs="Tahoma"/>
                <w:b/>
              </w:rPr>
              <w:t>79</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51A2229D" w14:textId="2C9CE549" w:rsidR="00F303B3" w:rsidRPr="00F1669E" w:rsidRDefault="00367963" w:rsidP="0082270D">
            <w:pPr>
              <w:pStyle w:val="ListParagraph"/>
              <w:numPr>
                <w:ilvl w:val="0"/>
                <w:numId w:val="5"/>
              </w:numPr>
              <w:jc w:val="both"/>
              <w:rPr>
                <w:rFonts w:asciiTheme="minorHAnsi" w:hAnsiTheme="minorHAnsi" w:cs="Tahoma"/>
                <w:bCs/>
              </w:rPr>
            </w:pPr>
            <w:r>
              <w:rPr>
                <w:rFonts w:asciiTheme="minorHAnsi" w:hAnsiTheme="minorHAnsi" w:cs="Tahoma"/>
                <w:bCs/>
              </w:rPr>
              <w:t>Traffic Report and consultation date</w:t>
            </w:r>
          </w:p>
        </w:tc>
      </w:tr>
      <w:tr w:rsidR="00222612" w:rsidRPr="00050DE5" w14:paraId="75F704D4" w14:textId="77777777" w:rsidTr="00FE414A">
        <w:tc>
          <w:tcPr>
            <w:tcW w:w="1098" w:type="dxa"/>
            <w:shd w:val="clear" w:color="auto" w:fill="auto"/>
          </w:tcPr>
          <w:p w14:paraId="08174906" w14:textId="2BADD17C" w:rsidR="00222612" w:rsidRDefault="003229A1" w:rsidP="00222612">
            <w:pPr>
              <w:jc w:val="both"/>
              <w:rPr>
                <w:rFonts w:asciiTheme="minorHAnsi" w:hAnsiTheme="minorHAnsi" w:cs="Tahoma"/>
                <w:b/>
              </w:rPr>
            </w:pPr>
            <w:r>
              <w:rPr>
                <w:rFonts w:asciiTheme="minorHAnsi" w:hAnsiTheme="minorHAnsi" w:cs="Tahoma"/>
                <w:b/>
              </w:rPr>
              <w:lastRenderedPageBreak/>
              <w:t>23/24/</w:t>
            </w:r>
            <w:r w:rsidR="00BB04A1">
              <w:rPr>
                <w:rFonts w:asciiTheme="minorHAnsi" w:hAnsiTheme="minorHAnsi" w:cs="Tahoma"/>
                <w:b/>
              </w:rPr>
              <w:t>2</w:t>
            </w:r>
            <w:r w:rsidR="00371271">
              <w:rPr>
                <w:rFonts w:asciiTheme="minorHAnsi" w:hAnsiTheme="minorHAnsi" w:cs="Tahoma"/>
                <w:b/>
              </w:rPr>
              <w:t>80</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4EF5B447" w:rsidR="008A2256" w:rsidRPr="00AF5614" w:rsidRDefault="00D85480" w:rsidP="0082270D">
            <w:pPr>
              <w:pStyle w:val="ListParagraph"/>
              <w:numPr>
                <w:ilvl w:val="0"/>
                <w:numId w:val="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FE414A">
        <w:tc>
          <w:tcPr>
            <w:tcW w:w="1098" w:type="dxa"/>
            <w:shd w:val="clear" w:color="auto" w:fill="auto"/>
          </w:tcPr>
          <w:p w14:paraId="20813CE5" w14:textId="20F25622"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BB04A1">
              <w:rPr>
                <w:rFonts w:asciiTheme="minorHAnsi" w:hAnsiTheme="minorHAnsi" w:cs="Tahoma"/>
                <w:b/>
              </w:rPr>
              <w:t>2</w:t>
            </w:r>
            <w:r w:rsidR="00371271">
              <w:rPr>
                <w:rFonts w:asciiTheme="minorHAnsi" w:hAnsiTheme="minorHAnsi" w:cs="Tahoma"/>
                <w:b/>
              </w:rPr>
              <w:t>81</w:t>
            </w:r>
          </w:p>
        </w:tc>
        <w:tc>
          <w:tcPr>
            <w:tcW w:w="8962" w:type="dxa"/>
            <w:gridSpan w:val="2"/>
            <w:shd w:val="clear" w:color="auto" w:fill="auto"/>
          </w:tcPr>
          <w:p w14:paraId="58CE4762" w14:textId="77777777" w:rsidR="001B4279"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p>
          <w:p w14:paraId="28F2FDA8" w14:textId="48CD1E39" w:rsidR="00477405" w:rsidRPr="00623292" w:rsidRDefault="00623292" w:rsidP="00623292">
            <w:pPr>
              <w:pStyle w:val="ListParagraph"/>
              <w:numPr>
                <w:ilvl w:val="0"/>
                <w:numId w:val="6"/>
              </w:numPr>
              <w:jc w:val="both"/>
              <w:rPr>
                <w:rFonts w:asciiTheme="minorHAnsi" w:hAnsiTheme="minorHAnsi" w:cs="Tahoma"/>
                <w:b/>
              </w:rPr>
            </w:pPr>
            <w:r>
              <w:rPr>
                <w:rFonts w:asciiTheme="minorHAnsi" w:hAnsiTheme="minorHAnsi" w:cs="Tahoma"/>
                <w:b/>
              </w:rPr>
              <w:t>0</w:t>
            </w:r>
            <w:r w:rsidR="00371271">
              <w:rPr>
                <w:rFonts w:asciiTheme="minorHAnsi" w:hAnsiTheme="minorHAnsi" w:cs="Tahoma"/>
                <w:b/>
              </w:rPr>
              <w:t>5</w:t>
            </w:r>
            <w:r>
              <w:rPr>
                <w:rFonts w:asciiTheme="minorHAnsi" w:hAnsiTheme="minorHAnsi" w:cs="Tahoma"/>
                <w:b/>
              </w:rPr>
              <w:t xml:space="preserve"> </w:t>
            </w:r>
            <w:r w:rsidR="00371271">
              <w:rPr>
                <w:rFonts w:asciiTheme="minorHAnsi" w:hAnsiTheme="minorHAnsi" w:cs="Tahoma"/>
                <w:b/>
              </w:rPr>
              <w:t>March</w:t>
            </w:r>
            <w:r>
              <w:rPr>
                <w:rFonts w:asciiTheme="minorHAnsi" w:hAnsiTheme="minorHAnsi" w:cs="Tahoma"/>
                <w:b/>
              </w:rPr>
              <w:t xml:space="preserve"> 2024 at 1930</w:t>
            </w:r>
          </w:p>
        </w:tc>
      </w:tr>
    </w:tbl>
    <w:p w14:paraId="2719C6BD" w14:textId="77777777" w:rsidR="00F035E9" w:rsidRDefault="00F035E9" w:rsidP="000E75AF">
      <w:pPr>
        <w:rPr>
          <w:rFonts w:asciiTheme="minorHAnsi" w:hAnsiTheme="minorHAnsi" w:cstheme="minorHAnsi"/>
          <w:b/>
          <w:bCs/>
        </w:rPr>
      </w:pPr>
    </w:p>
    <w:p w14:paraId="4C231B55" w14:textId="057A6FBF"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C520CC">
        <w:rPr>
          <w:rFonts w:asciiTheme="minorHAnsi" w:hAnsiTheme="minorHAnsi" w:cstheme="minorHAnsi"/>
          <w:b/>
          <w:bCs/>
        </w:rPr>
        <w:t>2210</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477D5AA5" w14:textId="77777777" w:rsidR="00D25D24" w:rsidRDefault="00D25D24" w:rsidP="000E75AF">
      <w:pPr>
        <w:rPr>
          <w:rFonts w:asciiTheme="minorHAnsi" w:hAnsiTheme="minorHAnsi" w:cstheme="minorHAnsi"/>
          <w:b/>
          <w:bCs/>
        </w:rPr>
      </w:pPr>
    </w:p>
    <w:p w14:paraId="60F37F22" w14:textId="77777777" w:rsidR="00D25D24" w:rsidRDefault="00D25D24"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226"/>
        <w:gridCol w:w="5423"/>
        <w:gridCol w:w="1554"/>
        <w:gridCol w:w="2253"/>
      </w:tblGrid>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A47A7" w14:paraId="5A26E6C4" w14:textId="77777777" w:rsidTr="00833C2C">
        <w:tc>
          <w:tcPr>
            <w:tcW w:w="0" w:type="auto"/>
            <w:shd w:val="clear" w:color="auto" w:fill="FFFFFF" w:themeFill="background1"/>
          </w:tcPr>
          <w:p w14:paraId="3CD01B7A" w14:textId="7900F15C" w:rsidR="00FA47A7" w:rsidRPr="00C46580" w:rsidRDefault="00C46580" w:rsidP="005659E0">
            <w:pPr>
              <w:rPr>
                <w:rFonts w:asciiTheme="minorHAnsi" w:hAnsiTheme="minorHAnsi" w:cstheme="minorHAnsi"/>
                <w:bCs/>
              </w:rPr>
            </w:pPr>
            <w:r w:rsidRPr="00C46580">
              <w:rPr>
                <w:rFonts w:asciiTheme="minorHAnsi" w:hAnsiTheme="minorHAnsi" w:cs="Tahoma"/>
                <w:bCs/>
              </w:rPr>
              <w:t>23/24/013</w:t>
            </w:r>
          </w:p>
        </w:tc>
        <w:tc>
          <w:tcPr>
            <w:tcW w:w="0" w:type="auto"/>
            <w:shd w:val="clear" w:color="auto" w:fill="FFFFFF" w:themeFill="background1"/>
          </w:tcPr>
          <w:p w14:paraId="16BAF030" w14:textId="37917AE5" w:rsidR="00FA47A7" w:rsidRDefault="0010595A" w:rsidP="005659E0">
            <w:pPr>
              <w:rPr>
                <w:rFonts w:asciiTheme="minorHAnsi" w:hAnsiTheme="minorHAnsi" w:cstheme="minorHAnsi"/>
              </w:rPr>
            </w:pPr>
            <w:r>
              <w:rPr>
                <w:rFonts w:asciiTheme="minorHAnsi" w:hAnsiTheme="minorHAnsi" w:cstheme="minorHAnsi"/>
              </w:rPr>
              <w:t>NHP Survey analysed results put onto website</w:t>
            </w:r>
          </w:p>
        </w:tc>
        <w:tc>
          <w:tcPr>
            <w:tcW w:w="0" w:type="auto"/>
            <w:shd w:val="clear" w:color="auto" w:fill="FFFFFF" w:themeFill="background1"/>
          </w:tcPr>
          <w:p w14:paraId="1C9D2540" w14:textId="1E1DB994" w:rsidR="00FA47A7" w:rsidRDefault="004150A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53AACA7C" w14:textId="2D2BE67D" w:rsidR="00FA47A7" w:rsidRDefault="00C01A85" w:rsidP="005659E0">
            <w:pPr>
              <w:rPr>
                <w:rFonts w:asciiTheme="minorHAnsi" w:hAnsiTheme="minorHAnsi" w:cstheme="minorHAnsi"/>
                <w:b/>
                <w:bCs/>
              </w:rPr>
            </w:pPr>
            <w:r>
              <w:rPr>
                <w:rFonts w:asciiTheme="minorHAnsi" w:hAnsiTheme="minorHAnsi" w:cstheme="minorHAnsi"/>
                <w:b/>
                <w:bCs/>
              </w:rPr>
              <w:t>ONGOING</w:t>
            </w:r>
          </w:p>
        </w:tc>
      </w:tr>
      <w:tr w:rsidR="00FF3CD7" w14:paraId="48E36D30" w14:textId="77777777" w:rsidTr="002C6766">
        <w:tc>
          <w:tcPr>
            <w:tcW w:w="0" w:type="auto"/>
            <w:shd w:val="clear" w:color="auto" w:fill="FFFF00"/>
          </w:tcPr>
          <w:p w14:paraId="046E4786" w14:textId="77777777" w:rsidR="00FF3CD7" w:rsidRDefault="00FF3CD7" w:rsidP="005659E0">
            <w:pPr>
              <w:rPr>
                <w:rFonts w:asciiTheme="minorHAnsi" w:hAnsiTheme="minorHAnsi" w:cstheme="minorHAnsi"/>
              </w:rPr>
            </w:pPr>
          </w:p>
        </w:tc>
        <w:tc>
          <w:tcPr>
            <w:tcW w:w="0" w:type="auto"/>
            <w:shd w:val="clear" w:color="auto" w:fill="FFFF00"/>
          </w:tcPr>
          <w:p w14:paraId="15BA8DEA" w14:textId="77ACA595" w:rsidR="00FF3CD7" w:rsidRPr="002C6766" w:rsidRDefault="002C6766" w:rsidP="005659E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30E30042" w14:textId="77777777" w:rsidR="00FF3CD7" w:rsidRDefault="00FF3CD7" w:rsidP="005659E0">
            <w:pPr>
              <w:rPr>
                <w:rFonts w:asciiTheme="minorHAnsi" w:hAnsiTheme="minorHAnsi" w:cstheme="minorHAnsi"/>
              </w:rPr>
            </w:pPr>
          </w:p>
        </w:tc>
        <w:tc>
          <w:tcPr>
            <w:tcW w:w="0" w:type="auto"/>
            <w:shd w:val="clear" w:color="auto" w:fill="FFFF00"/>
          </w:tcPr>
          <w:p w14:paraId="0F8DAAF0" w14:textId="77777777" w:rsidR="00FF3CD7" w:rsidRDefault="00FF3CD7" w:rsidP="005659E0">
            <w:pPr>
              <w:rPr>
                <w:rFonts w:asciiTheme="minorHAnsi" w:hAnsiTheme="minorHAnsi" w:cstheme="minorHAnsi"/>
                <w:b/>
                <w:bCs/>
              </w:rPr>
            </w:pPr>
          </w:p>
        </w:tc>
      </w:tr>
      <w:tr w:rsidR="002C6766" w14:paraId="78352AE8" w14:textId="77777777" w:rsidTr="00833C2C">
        <w:tc>
          <w:tcPr>
            <w:tcW w:w="0" w:type="auto"/>
            <w:shd w:val="clear" w:color="auto" w:fill="FFFFFF" w:themeFill="background1"/>
          </w:tcPr>
          <w:p w14:paraId="5571AF91" w14:textId="3BF7932B" w:rsidR="002C6766" w:rsidRPr="00B27B37" w:rsidRDefault="00B27B37" w:rsidP="005659E0">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05692B1E" w14:textId="337D93B0" w:rsidR="002C6766" w:rsidRDefault="00E23D08" w:rsidP="005659E0">
            <w:pPr>
              <w:rPr>
                <w:rFonts w:asciiTheme="minorHAnsi" w:hAnsiTheme="minorHAnsi" w:cstheme="minorHAnsi"/>
              </w:rPr>
            </w:pPr>
            <w:r>
              <w:rPr>
                <w:rFonts w:asciiTheme="minorHAnsi" w:hAnsiTheme="minorHAnsi" w:cstheme="minorHAnsi"/>
              </w:rPr>
              <w:t>S106 funding</w:t>
            </w:r>
            <w:r w:rsidR="007E2766">
              <w:rPr>
                <w:rFonts w:asciiTheme="minorHAnsi" w:hAnsiTheme="minorHAnsi" w:cstheme="minorHAnsi"/>
              </w:rPr>
              <w:t xml:space="preserve"> – ask Somerset Council if the funding has been paid by developer and if no response then put in a Freedom of Information request</w:t>
            </w:r>
          </w:p>
        </w:tc>
        <w:tc>
          <w:tcPr>
            <w:tcW w:w="0" w:type="auto"/>
            <w:shd w:val="clear" w:color="auto" w:fill="FFFFFF" w:themeFill="background1"/>
          </w:tcPr>
          <w:p w14:paraId="2EA7BE6B" w14:textId="0E4F7841" w:rsidR="002C6766" w:rsidRDefault="007E276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440E243" w14:textId="5C41A823" w:rsidR="002C6766" w:rsidRDefault="00172B67" w:rsidP="005659E0">
            <w:pPr>
              <w:rPr>
                <w:rFonts w:asciiTheme="minorHAnsi" w:hAnsiTheme="minorHAnsi" w:cstheme="minorHAnsi"/>
                <w:b/>
                <w:bCs/>
              </w:rPr>
            </w:pPr>
            <w:r>
              <w:rPr>
                <w:rFonts w:asciiTheme="minorHAnsi" w:hAnsiTheme="minorHAnsi" w:cstheme="minorHAnsi"/>
                <w:b/>
                <w:bCs/>
              </w:rPr>
              <w:t>COMPLETED</w:t>
            </w:r>
          </w:p>
        </w:tc>
      </w:tr>
      <w:tr w:rsidR="00B27B37" w14:paraId="12760913" w14:textId="77777777" w:rsidTr="00833C2C">
        <w:tc>
          <w:tcPr>
            <w:tcW w:w="0" w:type="auto"/>
            <w:shd w:val="clear" w:color="auto" w:fill="FFFFFF" w:themeFill="background1"/>
          </w:tcPr>
          <w:p w14:paraId="48B0393C" w14:textId="48098B83" w:rsidR="00B27B37" w:rsidRPr="00F2412E" w:rsidRDefault="00F2412E" w:rsidP="005659E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B908EF6" w14:textId="4ACD48D5" w:rsidR="00B27B37" w:rsidRDefault="006A7F88" w:rsidP="005659E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63C936E0" w14:textId="7A1D3860" w:rsidR="00B27B37" w:rsidRDefault="006A7F8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94B2277" w14:textId="3A702C4B" w:rsidR="00B27B37" w:rsidRDefault="00984DF1" w:rsidP="005659E0">
            <w:pPr>
              <w:rPr>
                <w:rFonts w:asciiTheme="minorHAnsi" w:hAnsiTheme="minorHAnsi" w:cstheme="minorHAnsi"/>
                <w:b/>
                <w:bCs/>
              </w:rPr>
            </w:pPr>
            <w:r>
              <w:rPr>
                <w:rFonts w:asciiTheme="minorHAnsi" w:hAnsiTheme="minorHAnsi" w:cstheme="minorHAnsi"/>
                <w:b/>
                <w:bCs/>
              </w:rPr>
              <w:t>ONGOING</w:t>
            </w:r>
          </w:p>
        </w:tc>
      </w:tr>
      <w:tr w:rsidR="00F2412E" w14:paraId="5D37FD9E" w14:textId="77777777" w:rsidTr="00833C2C">
        <w:tc>
          <w:tcPr>
            <w:tcW w:w="0" w:type="auto"/>
            <w:shd w:val="clear" w:color="auto" w:fill="FFFFFF" w:themeFill="background1"/>
          </w:tcPr>
          <w:p w14:paraId="5943E48A" w14:textId="63000B2C" w:rsidR="00F2412E" w:rsidRDefault="00DC31FA" w:rsidP="005659E0">
            <w:pPr>
              <w:rPr>
                <w:rFonts w:asciiTheme="minorHAnsi" w:hAnsiTheme="minorHAnsi" w:cstheme="minorHAnsi"/>
              </w:rPr>
            </w:pPr>
            <w:r>
              <w:rPr>
                <w:rFonts w:asciiTheme="minorHAnsi" w:hAnsiTheme="minorHAnsi" w:cstheme="minorHAnsi"/>
              </w:rPr>
              <w:t>23/24/160</w:t>
            </w:r>
          </w:p>
        </w:tc>
        <w:tc>
          <w:tcPr>
            <w:tcW w:w="0" w:type="auto"/>
            <w:shd w:val="clear" w:color="auto" w:fill="FFFFFF" w:themeFill="background1"/>
          </w:tcPr>
          <w:p w14:paraId="1CA35561" w14:textId="3725AEA1" w:rsidR="00F2412E" w:rsidRDefault="00BA373C" w:rsidP="005659E0">
            <w:pPr>
              <w:rPr>
                <w:rFonts w:asciiTheme="minorHAnsi" w:hAnsiTheme="minorHAnsi" w:cstheme="minorHAnsi"/>
              </w:rPr>
            </w:pPr>
            <w:r>
              <w:rPr>
                <w:rFonts w:asciiTheme="minorHAnsi" w:hAnsiTheme="minorHAnsi" w:cstheme="minorHAnsi"/>
              </w:rPr>
              <w:t>Explore a new website and email addresses for councillors</w:t>
            </w:r>
          </w:p>
        </w:tc>
        <w:tc>
          <w:tcPr>
            <w:tcW w:w="0" w:type="auto"/>
            <w:shd w:val="clear" w:color="auto" w:fill="FFFFFF" w:themeFill="background1"/>
          </w:tcPr>
          <w:p w14:paraId="410F3C83" w14:textId="0F677E95" w:rsidR="00F2412E" w:rsidRDefault="00BA373C"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00913201" w14:textId="4E611BB1" w:rsidR="00F2412E" w:rsidRDefault="00984DF1" w:rsidP="005659E0">
            <w:pPr>
              <w:rPr>
                <w:rFonts w:asciiTheme="minorHAnsi" w:hAnsiTheme="minorHAnsi" w:cstheme="minorHAnsi"/>
                <w:b/>
                <w:bCs/>
              </w:rPr>
            </w:pPr>
            <w:r>
              <w:rPr>
                <w:rFonts w:asciiTheme="minorHAnsi" w:hAnsiTheme="minorHAnsi" w:cstheme="minorHAnsi"/>
                <w:b/>
                <w:bCs/>
              </w:rPr>
              <w:t>ONGOING</w:t>
            </w:r>
          </w:p>
        </w:tc>
      </w:tr>
      <w:tr w:rsidR="002A3303" w14:paraId="17CA05B5" w14:textId="77777777" w:rsidTr="00B25D84">
        <w:tc>
          <w:tcPr>
            <w:tcW w:w="0" w:type="auto"/>
            <w:shd w:val="clear" w:color="auto" w:fill="FFFF00"/>
          </w:tcPr>
          <w:p w14:paraId="457A9659" w14:textId="77777777" w:rsidR="002A3303" w:rsidRDefault="002A3303" w:rsidP="00583710">
            <w:pPr>
              <w:rPr>
                <w:rFonts w:asciiTheme="minorHAnsi" w:hAnsiTheme="minorHAnsi" w:cstheme="minorHAnsi"/>
              </w:rPr>
            </w:pPr>
          </w:p>
        </w:tc>
        <w:tc>
          <w:tcPr>
            <w:tcW w:w="0" w:type="auto"/>
            <w:shd w:val="clear" w:color="auto" w:fill="FFFF00"/>
          </w:tcPr>
          <w:p w14:paraId="0AE6AF60" w14:textId="45F366A0" w:rsidR="002A3303" w:rsidRPr="002A3303" w:rsidRDefault="002A3303"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4EE29D96" w14:textId="77777777" w:rsidR="002A3303" w:rsidRDefault="002A3303" w:rsidP="00583710">
            <w:pPr>
              <w:rPr>
                <w:rFonts w:asciiTheme="minorHAnsi" w:hAnsiTheme="minorHAnsi" w:cstheme="minorHAnsi"/>
              </w:rPr>
            </w:pPr>
          </w:p>
        </w:tc>
        <w:tc>
          <w:tcPr>
            <w:tcW w:w="0" w:type="auto"/>
            <w:shd w:val="clear" w:color="auto" w:fill="FFFF00"/>
          </w:tcPr>
          <w:p w14:paraId="66C467AB" w14:textId="77777777" w:rsidR="002A3303" w:rsidRDefault="002A3303" w:rsidP="00583710">
            <w:pPr>
              <w:rPr>
                <w:rFonts w:asciiTheme="minorHAnsi" w:hAnsiTheme="minorHAnsi" w:cstheme="minorHAnsi"/>
                <w:b/>
                <w:bCs/>
              </w:rPr>
            </w:pPr>
          </w:p>
        </w:tc>
      </w:tr>
      <w:tr w:rsidR="00B25D84" w14:paraId="536DFF72" w14:textId="77777777" w:rsidTr="00833C2C">
        <w:tc>
          <w:tcPr>
            <w:tcW w:w="0" w:type="auto"/>
            <w:shd w:val="clear" w:color="auto" w:fill="FFFFFF" w:themeFill="background1"/>
          </w:tcPr>
          <w:p w14:paraId="19B5EA4E" w14:textId="1EDB7BD9" w:rsidR="00B25D84" w:rsidRPr="00953599" w:rsidRDefault="00827C07" w:rsidP="0058371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72EA6E47" w14:textId="7F5615EA" w:rsidR="00B25D84" w:rsidRDefault="00827C07" w:rsidP="00583710">
            <w:pPr>
              <w:rPr>
                <w:rFonts w:asciiTheme="minorHAnsi" w:hAnsiTheme="minorHAnsi" w:cstheme="minorHAnsi"/>
              </w:rPr>
            </w:pPr>
            <w:r>
              <w:rPr>
                <w:rFonts w:asciiTheme="minorHAnsi" w:hAnsiTheme="minorHAnsi" w:cstheme="minorHAnsi"/>
              </w:rPr>
              <w:t>Meeting with Norton St Philip</w:t>
            </w:r>
            <w:r w:rsidR="00953599">
              <w:rPr>
                <w:rFonts w:asciiTheme="minorHAnsi" w:hAnsiTheme="minorHAnsi" w:cstheme="minorHAnsi"/>
              </w:rPr>
              <w:t xml:space="preserve"> to consider judicial review</w:t>
            </w:r>
          </w:p>
        </w:tc>
        <w:tc>
          <w:tcPr>
            <w:tcW w:w="0" w:type="auto"/>
            <w:shd w:val="clear" w:color="auto" w:fill="FFFFFF" w:themeFill="background1"/>
          </w:tcPr>
          <w:p w14:paraId="26957F9F" w14:textId="00C1790F" w:rsidR="00B25D84" w:rsidRDefault="00953599" w:rsidP="0058371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504DCAE8" w14:textId="5D347285" w:rsidR="00B25D84" w:rsidRDefault="00D90D1C" w:rsidP="00583710">
            <w:pPr>
              <w:rPr>
                <w:rFonts w:asciiTheme="minorHAnsi" w:hAnsiTheme="minorHAnsi" w:cstheme="minorHAnsi"/>
                <w:b/>
                <w:bCs/>
              </w:rPr>
            </w:pPr>
            <w:r>
              <w:rPr>
                <w:rFonts w:asciiTheme="minorHAnsi" w:hAnsiTheme="minorHAnsi" w:cstheme="minorHAnsi"/>
                <w:b/>
                <w:bCs/>
              </w:rPr>
              <w:t>ONGOING</w:t>
            </w:r>
          </w:p>
        </w:tc>
      </w:tr>
      <w:tr w:rsidR="0055203B" w14:paraId="3503F76E" w14:textId="77777777" w:rsidTr="00CD2511">
        <w:tc>
          <w:tcPr>
            <w:tcW w:w="0" w:type="auto"/>
            <w:shd w:val="clear" w:color="auto" w:fill="FFFF00"/>
          </w:tcPr>
          <w:p w14:paraId="3D2E89D4" w14:textId="77777777" w:rsidR="0055203B" w:rsidRPr="0055203B" w:rsidRDefault="0055203B" w:rsidP="00583710">
            <w:pPr>
              <w:rPr>
                <w:rFonts w:asciiTheme="minorHAnsi" w:hAnsiTheme="minorHAnsi" w:cs="Tahoma"/>
                <w:bCs/>
              </w:rPr>
            </w:pPr>
          </w:p>
        </w:tc>
        <w:tc>
          <w:tcPr>
            <w:tcW w:w="0" w:type="auto"/>
            <w:shd w:val="clear" w:color="auto" w:fill="FFFF00"/>
          </w:tcPr>
          <w:p w14:paraId="3D6A5252" w14:textId="034D78C2" w:rsidR="0055203B" w:rsidRPr="00CD2511" w:rsidRDefault="00CD2511" w:rsidP="00583710">
            <w:pPr>
              <w:rPr>
                <w:rFonts w:asciiTheme="minorHAnsi" w:hAnsiTheme="minorHAnsi" w:cstheme="minorHAnsi"/>
                <w:b/>
                <w:bCs/>
              </w:rPr>
            </w:pPr>
            <w:r w:rsidRPr="00CD2511">
              <w:rPr>
                <w:rFonts w:asciiTheme="minorHAnsi" w:hAnsiTheme="minorHAnsi" w:cstheme="minorHAnsi"/>
                <w:b/>
                <w:bCs/>
                <w:highlight w:val="yellow"/>
              </w:rPr>
              <w:t>DECEMBER MEETING</w:t>
            </w:r>
            <w:r>
              <w:rPr>
                <w:rFonts w:asciiTheme="minorHAnsi" w:hAnsiTheme="minorHAnsi" w:cstheme="minorHAnsi"/>
                <w:b/>
                <w:bCs/>
              </w:rPr>
              <w:t xml:space="preserve"> </w:t>
            </w:r>
          </w:p>
        </w:tc>
        <w:tc>
          <w:tcPr>
            <w:tcW w:w="0" w:type="auto"/>
            <w:shd w:val="clear" w:color="auto" w:fill="FFFF00"/>
          </w:tcPr>
          <w:p w14:paraId="32E4F87E" w14:textId="77777777" w:rsidR="0055203B" w:rsidRDefault="0055203B" w:rsidP="00583710">
            <w:pPr>
              <w:rPr>
                <w:rFonts w:asciiTheme="minorHAnsi" w:hAnsiTheme="minorHAnsi" w:cstheme="minorHAnsi"/>
              </w:rPr>
            </w:pPr>
          </w:p>
        </w:tc>
        <w:tc>
          <w:tcPr>
            <w:tcW w:w="0" w:type="auto"/>
            <w:shd w:val="clear" w:color="auto" w:fill="FFFF00"/>
          </w:tcPr>
          <w:p w14:paraId="151DD869" w14:textId="77777777" w:rsidR="0055203B" w:rsidRDefault="0055203B" w:rsidP="00583710">
            <w:pPr>
              <w:rPr>
                <w:rFonts w:asciiTheme="minorHAnsi" w:hAnsiTheme="minorHAnsi" w:cstheme="minorHAnsi"/>
                <w:b/>
                <w:bCs/>
              </w:rPr>
            </w:pPr>
          </w:p>
        </w:tc>
      </w:tr>
      <w:tr w:rsidR="00CD2511" w14:paraId="35019432" w14:textId="77777777" w:rsidTr="00CD2511">
        <w:tc>
          <w:tcPr>
            <w:tcW w:w="0" w:type="auto"/>
            <w:shd w:val="clear" w:color="auto" w:fill="auto"/>
          </w:tcPr>
          <w:p w14:paraId="5CBEF62C" w14:textId="77777777" w:rsidR="00CD2511" w:rsidRPr="0055203B" w:rsidRDefault="00CD2511" w:rsidP="00583710">
            <w:pPr>
              <w:rPr>
                <w:rFonts w:asciiTheme="minorHAnsi" w:hAnsiTheme="minorHAnsi" w:cs="Tahoma"/>
                <w:bCs/>
              </w:rPr>
            </w:pPr>
          </w:p>
        </w:tc>
        <w:tc>
          <w:tcPr>
            <w:tcW w:w="0" w:type="auto"/>
            <w:shd w:val="clear" w:color="auto" w:fill="auto"/>
          </w:tcPr>
          <w:p w14:paraId="24F6E21C" w14:textId="50669975" w:rsidR="00CD2511" w:rsidRPr="00425991" w:rsidRDefault="00425991" w:rsidP="00583710">
            <w:pPr>
              <w:rPr>
                <w:rFonts w:asciiTheme="minorHAnsi" w:hAnsiTheme="minorHAnsi" w:cstheme="minorHAnsi"/>
                <w:highlight w:val="yellow"/>
              </w:rPr>
            </w:pPr>
            <w:r w:rsidRPr="00425991">
              <w:rPr>
                <w:rFonts w:asciiTheme="minorHAnsi" w:hAnsiTheme="minorHAnsi" w:cstheme="minorHAnsi"/>
              </w:rPr>
              <w:t>Contact contractor regarding work on the hedge on the lane up to the Village Hall</w:t>
            </w:r>
          </w:p>
        </w:tc>
        <w:tc>
          <w:tcPr>
            <w:tcW w:w="0" w:type="auto"/>
            <w:shd w:val="clear" w:color="auto" w:fill="auto"/>
          </w:tcPr>
          <w:p w14:paraId="2E4D03C5" w14:textId="0FEB92A9" w:rsidR="00CD2511" w:rsidRDefault="00E8774E" w:rsidP="00583710">
            <w:pPr>
              <w:rPr>
                <w:rFonts w:asciiTheme="minorHAnsi" w:hAnsiTheme="minorHAnsi" w:cstheme="minorHAnsi"/>
              </w:rPr>
            </w:pPr>
            <w:r>
              <w:rPr>
                <w:rFonts w:asciiTheme="minorHAnsi" w:hAnsiTheme="minorHAnsi" w:cstheme="minorHAnsi"/>
              </w:rPr>
              <w:t>Mrs C Calcutt</w:t>
            </w:r>
          </w:p>
        </w:tc>
        <w:tc>
          <w:tcPr>
            <w:tcW w:w="0" w:type="auto"/>
            <w:shd w:val="clear" w:color="auto" w:fill="auto"/>
          </w:tcPr>
          <w:p w14:paraId="5B966DDD" w14:textId="0B13EA3D" w:rsidR="00CD2511" w:rsidRDefault="00D90D1C" w:rsidP="00583710">
            <w:pPr>
              <w:rPr>
                <w:rFonts w:asciiTheme="minorHAnsi" w:hAnsiTheme="minorHAnsi" w:cstheme="minorHAnsi"/>
                <w:b/>
                <w:bCs/>
              </w:rPr>
            </w:pPr>
            <w:r>
              <w:rPr>
                <w:rFonts w:asciiTheme="minorHAnsi" w:hAnsiTheme="minorHAnsi" w:cstheme="minorHAnsi"/>
                <w:b/>
                <w:bCs/>
              </w:rPr>
              <w:t>ONGOING</w:t>
            </w:r>
          </w:p>
        </w:tc>
      </w:tr>
      <w:tr w:rsidR="00CA3551" w14:paraId="5D58E280" w14:textId="77777777" w:rsidTr="00CA3551">
        <w:tc>
          <w:tcPr>
            <w:tcW w:w="0" w:type="auto"/>
            <w:shd w:val="clear" w:color="auto" w:fill="FFFF00"/>
          </w:tcPr>
          <w:p w14:paraId="3B6E6C52" w14:textId="77777777" w:rsidR="00CA3551" w:rsidRDefault="00CA3551" w:rsidP="00583710">
            <w:pPr>
              <w:rPr>
                <w:rFonts w:asciiTheme="minorHAnsi" w:hAnsiTheme="minorHAnsi" w:cs="Tahoma"/>
                <w:bCs/>
              </w:rPr>
            </w:pPr>
          </w:p>
        </w:tc>
        <w:tc>
          <w:tcPr>
            <w:tcW w:w="0" w:type="auto"/>
            <w:shd w:val="clear" w:color="auto" w:fill="FFFF00"/>
          </w:tcPr>
          <w:p w14:paraId="163E4E2C" w14:textId="38067D1A" w:rsidR="00CA3551" w:rsidRPr="00CA3551" w:rsidRDefault="00CA3551" w:rsidP="00583710">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6F49B34A" w14:textId="77777777" w:rsidR="00CA3551" w:rsidRDefault="00CA3551" w:rsidP="00583710">
            <w:pPr>
              <w:rPr>
                <w:rFonts w:asciiTheme="minorHAnsi" w:hAnsiTheme="minorHAnsi" w:cstheme="minorHAnsi"/>
              </w:rPr>
            </w:pPr>
          </w:p>
        </w:tc>
        <w:tc>
          <w:tcPr>
            <w:tcW w:w="0" w:type="auto"/>
            <w:shd w:val="clear" w:color="auto" w:fill="FFFF00"/>
          </w:tcPr>
          <w:p w14:paraId="79701EC2" w14:textId="77777777" w:rsidR="00CA3551" w:rsidRDefault="00CA3551" w:rsidP="00583710">
            <w:pPr>
              <w:rPr>
                <w:rFonts w:asciiTheme="minorHAnsi" w:hAnsiTheme="minorHAnsi" w:cstheme="minorHAnsi"/>
                <w:b/>
                <w:bCs/>
              </w:rPr>
            </w:pPr>
          </w:p>
        </w:tc>
      </w:tr>
      <w:tr w:rsidR="00516DDB" w14:paraId="18F9B40D" w14:textId="77777777" w:rsidTr="00CD2511">
        <w:tc>
          <w:tcPr>
            <w:tcW w:w="0" w:type="auto"/>
            <w:shd w:val="clear" w:color="auto" w:fill="auto"/>
          </w:tcPr>
          <w:p w14:paraId="5A16BF58" w14:textId="3D7C6790" w:rsidR="00516DDB" w:rsidRDefault="009C3552" w:rsidP="00583710">
            <w:pPr>
              <w:rPr>
                <w:rFonts w:asciiTheme="minorHAnsi" w:hAnsiTheme="minorHAnsi" w:cs="Tahoma"/>
                <w:bCs/>
              </w:rPr>
            </w:pPr>
            <w:r>
              <w:rPr>
                <w:rFonts w:asciiTheme="minorHAnsi" w:hAnsiTheme="minorHAnsi" w:cs="Tahoma"/>
                <w:bCs/>
              </w:rPr>
              <w:t>23/24</w:t>
            </w:r>
            <w:r w:rsidR="0065548B">
              <w:rPr>
                <w:rFonts w:asciiTheme="minorHAnsi" w:hAnsiTheme="minorHAnsi" w:cs="Tahoma"/>
                <w:bCs/>
              </w:rPr>
              <w:t>/235</w:t>
            </w:r>
          </w:p>
        </w:tc>
        <w:tc>
          <w:tcPr>
            <w:tcW w:w="0" w:type="auto"/>
            <w:shd w:val="clear" w:color="auto" w:fill="auto"/>
          </w:tcPr>
          <w:p w14:paraId="35B76CF5" w14:textId="11720907" w:rsidR="00516DDB" w:rsidRDefault="009C3552" w:rsidP="00583710">
            <w:pPr>
              <w:rPr>
                <w:rFonts w:asciiTheme="minorHAnsi" w:hAnsiTheme="minorHAnsi" w:cstheme="minorHAnsi"/>
              </w:rPr>
            </w:pPr>
            <w:r>
              <w:rPr>
                <w:rFonts w:asciiTheme="minorHAnsi" w:hAnsiTheme="minorHAnsi" w:cstheme="minorHAnsi"/>
              </w:rPr>
              <w:t>Signage for telephone kiosk</w:t>
            </w:r>
            <w:r w:rsidR="006F4999">
              <w:rPr>
                <w:rFonts w:asciiTheme="minorHAnsi" w:hAnsiTheme="minorHAnsi" w:cstheme="minorHAnsi"/>
              </w:rPr>
              <w:t xml:space="preserve"> re trail leaflets</w:t>
            </w:r>
          </w:p>
        </w:tc>
        <w:tc>
          <w:tcPr>
            <w:tcW w:w="0" w:type="auto"/>
            <w:shd w:val="clear" w:color="auto" w:fill="auto"/>
          </w:tcPr>
          <w:p w14:paraId="58DBD29C" w14:textId="43CD75D5" w:rsidR="00516DDB" w:rsidRDefault="006F4999" w:rsidP="00583710">
            <w:pPr>
              <w:rPr>
                <w:rFonts w:asciiTheme="minorHAnsi" w:hAnsiTheme="minorHAnsi" w:cstheme="minorHAnsi"/>
              </w:rPr>
            </w:pPr>
            <w:r>
              <w:rPr>
                <w:rFonts w:asciiTheme="minorHAnsi" w:hAnsiTheme="minorHAnsi" w:cstheme="minorHAnsi"/>
              </w:rPr>
              <w:t>Mr T Ryder/Clerk</w:t>
            </w:r>
          </w:p>
        </w:tc>
        <w:tc>
          <w:tcPr>
            <w:tcW w:w="0" w:type="auto"/>
            <w:shd w:val="clear" w:color="auto" w:fill="auto"/>
          </w:tcPr>
          <w:p w14:paraId="042BA230" w14:textId="7C621C9A" w:rsidR="00516DDB" w:rsidRDefault="00172B67" w:rsidP="00583710">
            <w:pPr>
              <w:rPr>
                <w:rFonts w:asciiTheme="minorHAnsi" w:hAnsiTheme="minorHAnsi" w:cstheme="minorHAnsi"/>
                <w:b/>
                <w:bCs/>
              </w:rPr>
            </w:pPr>
            <w:r>
              <w:rPr>
                <w:rFonts w:asciiTheme="minorHAnsi" w:hAnsiTheme="minorHAnsi" w:cstheme="minorHAnsi"/>
                <w:b/>
                <w:bCs/>
              </w:rPr>
              <w:t>ONGOING</w:t>
            </w:r>
          </w:p>
        </w:tc>
      </w:tr>
      <w:tr w:rsidR="00CA3551" w14:paraId="00362942" w14:textId="77777777" w:rsidTr="00CD2511">
        <w:tc>
          <w:tcPr>
            <w:tcW w:w="0" w:type="auto"/>
            <w:shd w:val="clear" w:color="auto" w:fill="auto"/>
          </w:tcPr>
          <w:p w14:paraId="40AFDC8F" w14:textId="6F335715" w:rsidR="00CA3551" w:rsidRDefault="006A6F14" w:rsidP="00583710">
            <w:pPr>
              <w:rPr>
                <w:rFonts w:asciiTheme="minorHAnsi" w:hAnsiTheme="minorHAnsi" w:cs="Tahoma"/>
                <w:bCs/>
              </w:rPr>
            </w:pPr>
            <w:r>
              <w:rPr>
                <w:rFonts w:asciiTheme="minorHAnsi" w:hAnsiTheme="minorHAnsi" w:cs="Tahoma"/>
                <w:bCs/>
              </w:rPr>
              <w:t>23/24/241</w:t>
            </w:r>
          </w:p>
        </w:tc>
        <w:tc>
          <w:tcPr>
            <w:tcW w:w="0" w:type="auto"/>
            <w:shd w:val="clear" w:color="auto" w:fill="auto"/>
          </w:tcPr>
          <w:p w14:paraId="35AD2BEC" w14:textId="3DC94E4C" w:rsidR="00CA3551" w:rsidRPr="00D7399B" w:rsidRDefault="00623AAC" w:rsidP="00583710">
            <w:pPr>
              <w:rPr>
                <w:rFonts w:asciiTheme="minorHAnsi" w:hAnsiTheme="minorHAnsi" w:cstheme="minorHAnsi"/>
              </w:rPr>
            </w:pPr>
            <w:r>
              <w:rPr>
                <w:rFonts w:asciiTheme="minorHAnsi" w:hAnsiTheme="minorHAnsi" w:cstheme="minorHAnsi"/>
              </w:rPr>
              <w:t xml:space="preserve">Contact resident holding the new grit to arrange to </w:t>
            </w:r>
            <w:proofErr w:type="spellStart"/>
            <w:r>
              <w:rPr>
                <w:rFonts w:asciiTheme="minorHAnsi" w:hAnsiTheme="minorHAnsi" w:cstheme="minorHAnsi"/>
              </w:rPr>
              <w:t>refil</w:t>
            </w:r>
            <w:proofErr w:type="spellEnd"/>
            <w:r>
              <w:rPr>
                <w:rFonts w:asciiTheme="minorHAnsi" w:hAnsiTheme="minorHAnsi" w:cstheme="minorHAnsi"/>
              </w:rPr>
              <w:t xml:space="preserve"> the grit bin.</w:t>
            </w:r>
          </w:p>
        </w:tc>
        <w:tc>
          <w:tcPr>
            <w:tcW w:w="0" w:type="auto"/>
            <w:shd w:val="clear" w:color="auto" w:fill="auto"/>
          </w:tcPr>
          <w:p w14:paraId="4F7ACBA2" w14:textId="394ECA39" w:rsidR="00CA3551" w:rsidRDefault="00623AAC" w:rsidP="00583710">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34E2E9F5" w14:textId="1A37F075" w:rsidR="00CA3551" w:rsidRDefault="00172B67" w:rsidP="00583710">
            <w:pPr>
              <w:rPr>
                <w:rFonts w:asciiTheme="minorHAnsi" w:hAnsiTheme="minorHAnsi" w:cstheme="minorHAnsi"/>
                <w:b/>
                <w:bCs/>
              </w:rPr>
            </w:pPr>
            <w:r>
              <w:rPr>
                <w:rFonts w:asciiTheme="minorHAnsi" w:hAnsiTheme="minorHAnsi" w:cstheme="minorHAnsi"/>
                <w:b/>
                <w:bCs/>
              </w:rPr>
              <w:t>ONGOING</w:t>
            </w:r>
          </w:p>
        </w:tc>
      </w:tr>
      <w:tr w:rsidR="002D6B5A" w14:paraId="07E089A1" w14:textId="77777777" w:rsidTr="00CD2511">
        <w:tc>
          <w:tcPr>
            <w:tcW w:w="0" w:type="auto"/>
            <w:shd w:val="clear" w:color="auto" w:fill="auto"/>
          </w:tcPr>
          <w:p w14:paraId="5327F4FF" w14:textId="083B5321" w:rsidR="002D6B5A" w:rsidRDefault="002D6B5A" w:rsidP="00583710">
            <w:pPr>
              <w:rPr>
                <w:rFonts w:asciiTheme="minorHAnsi" w:hAnsiTheme="minorHAnsi" w:cs="Tahoma"/>
                <w:bCs/>
              </w:rPr>
            </w:pPr>
            <w:r>
              <w:rPr>
                <w:rFonts w:asciiTheme="minorHAnsi" w:hAnsiTheme="minorHAnsi" w:cs="Tahoma"/>
                <w:bCs/>
              </w:rPr>
              <w:t>23/24/243</w:t>
            </w:r>
          </w:p>
        </w:tc>
        <w:tc>
          <w:tcPr>
            <w:tcW w:w="0" w:type="auto"/>
            <w:shd w:val="clear" w:color="auto" w:fill="auto"/>
          </w:tcPr>
          <w:p w14:paraId="3EEECA5C" w14:textId="19F21701" w:rsidR="002D6B5A" w:rsidRDefault="00651ED3" w:rsidP="00583710">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69D5EF3B" w14:textId="1B7BF7DD" w:rsidR="002D6B5A" w:rsidRDefault="00651ED3"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F479308" w14:textId="562D7CE2" w:rsidR="002D6B5A" w:rsidRDefault="00172B67" w:rsidP="00583710">
            <w:pPr>
              <w:rPr>
                <w:rFonts w:asciiTheme="minorHAnsi" w:hAnsiTheme="minorHAnsi" w:cstheme="minorHAnsi"/>
                <w:b/>
                <w:bCs/>
              </w:rPr>
            </w:pPr>
            <w:r>
              <w:rPr>
                <w:rFonts w:asciiTheme="minorHAnsi" w:hAnsiTheme="minorHAnsi" w:cstheme="minorHAnsi"/>
                <w:b/>
                <w:bCs/>
              </w:rPr>
              <w:t>ONGOING</w:t>
            </w:r>
          </w:p>
        </w:tc>
      </w:tr>
      <w:tr w:rsidR="00D340F1" w14:paraId="73BB6D59" w14:textId="77777777" w:rsidTr="00CD2511">
        <w:tc>
          <w:tcPr>
            <w:tcW w:w="0" w:type="auto"/>
            <w:shd w:val="clear" w:color="auto" w:fill="auto"/>
          </w:tcPr>
          <w:p w14:paraId="0DA14AB8" w14:textId="77777777" w:rsidR="00D340F1" w:rsidRDefault="00D340F1" w:rsidP="00583710">
            <w:pPr>
              <w:rPr>
                <w:rFonts w:asciiTheme="minorHAnsi" w:hAnsiTheme="minorHAnsi" w:cs="Tahoma"/>
                <w:bCs/>
              </w:rPr>
            </w:pPr>
          </w:p>
        </w:tc>
        <w:tc>
          <w:tcPr>
            <w:tcW w:w="0" w:type="auto"/>
            <w:shd w:val="clear" w:color="auto" w:fill="auto"/>
          </w:tcPr>
          <w:p w14:paraId="7FBC314F" w14:textId="02A4EB04" w:rsidR="00D340F1" w:rsidRPr="00D340F1" w:rsidRDefault="00D340F1" w:rsidP="00583710">
            <w:pPr>
              <w:rPr>
                <w:rFonts w:asciiTheme="minorHAnsi" w:hAnsiTheme="minorHAnsi" w:cstheme="minorHAnsi"/>
                <w:b/>
                <w:bCs/>
              </w:rPr>
            </w:pPr>
            <w:r w:rsidRPr="00D340F1">
              <w:rPr>
                <w:rFonts w:asciiTheme="minorHAnsi" w:hAnsiTheme="minorHAnsi" w:cstheme="minorHAnsi"/>
                <w:b/>
                <w:bCs/>
              </w:rPr>
              <w:t>FEBRUARY MEETING</w:t>
            </w:r>
          </w:p>
        </w:tc>
        <w:tc>
          <w:tcPr>
            <w:tcW w:w="0" w:type="auto"/>
            <w:shd w:val="clear" w:color="auto" w:fill="auto"/>
          </w:tcPr>
          <w:p w14:paraId="71BC93F0" w14:textId="77777777" w:rsidR="00D340F1" w:rsidRDefault="00D340F1" w:rsidP="00583710">
            <w:pPr>
              <w:rPr>
                <w:rFonts w:asciiTheme="minorHAnsi" w:hAnsiTheme="minorHAnsi" w:cstheme="minorHAnsi"/>
              </w:rPr>
            </w:pPr>
          </w:p>
        </w:tc>
        <w:tc>
          <w:tcPr>
            <w:tcW w:w="0" w:type="auto"/>
            <w:shd w:val="clear" w:color="auto" w:fill="auto"/>
          </w:tcPr>
          <w:p w14:paraId="6A846249" w14:textId="77777777" w:rsidR="00D340F1" w:rsidRDefault="00D340F1" w:rsidP="00583710">
            <w:pPr>
              <w:rPr>
                <w:rFonts w:asciiTheme="minorHAnsi" w:hAnsiTheme="minorHAnsi" w:cstheme="minorHAnsi"/>
                <w:b/>
                <w:bCs/>
              </w:rPr>
            </w:pPr>
          </w:p>
        </w:tc>
      </w:tr>
      <w:tr w:rsidR="00D340F1" w14:paraId="376BEC5B" w14:textId="77777777" w:rsidTr="00CD2511">
        <w:tc>
          <w:tcPr>
            <w:tcW w:w="0" w:type="auto"/>
            <w:shd w:val="clear" w:color="auto" w:fill="auto"/>
          </w:tcPr>
          <w:p w14:paraId="03222B1A" w14:textId="77777777" w:rsidR="00D340F1" w:rsidRDefault="00D340F1" w:rsidP="00583710">
            <w:pPr>
              <w:rPr>
                <w:rFonts w:asciiTheme="minorHAnsi" w:hAnsiTheme="minorHAnsi" w:cs="Tahoma"/>
                <w:bCs/>
              </w:rPr>
            </w:pPr>
          </w:p>
        </w:tc>
        <w:tc>
          <w:tcPr>
            <w:tcW w:w="0" w:type="auto"/>
            <w:shd w:val="clear" w:color="auto" w:fill="auto"/>
          </w:tcPr>
          <w:p w14:paraId="50DC440F" w14:textId="483DBC92" w:rsidR="00D340F1" w:rsidRPr="00D340F1" w:rsidRDefault="00D340F1" w:rsidP="00583710">
            <w:pPr>
              <w:rPr>
                <w:rFonts w:asciiTheme="minorHAnsi" w:hAnsiTheme="minorHAnsi" w:cstheme="minorHAnsi"/>
              </w:rPr>
            </w:pPr>
            <w:r>
              <w:rPr>
                <w:rFonts w:asciiTheme="minorHAnsi" w:hAnsiTheme="minorHAnsi" w:cstheme="minorHAnsi"/>
              </w:rPr>
              <w:t xml:space="preserve">Ask </w:t>
            </w:r>
            <w:r w:rsidR="009A682D">
              <w:rPr>
                <w:rFonts w:asciiTheme="minorHAnsi" w:hAnsiTheme="minorHAnsi" w:cstheme="minorHAnsi"/>
              </w:rPr>
              <w:t>workman who installed the bollard in Row Lane to look at the potential damage that has been caused.</w:t>
            </w:r>
          </w:p>
        </w:tc>
        <w:tc>
          <w:tcPr>
            <w:tcW w:w="0" w:type="auto"/>
            <w:shd w:val="clear" w:color="auto" w:fill="auto"/>
          </w:tcPr>
          <w:p w14:paraId="2D2BD576" w14:textId="59410FEC" w:rsidR="00D340F1" w:rsidRDefault="009A682D" w:rsidP="00583710">
            <w:pPr>
              <w:rPr>
                <w:rFonts w:asciiTheme="minorHAnsi" w:hAnsiTheme="minorHAnsi" w:cstheme="minorHAnsi"/>
              </w:rPr>
            </w:pPr>
            <w:proofErr w:type="spellStart"/>
            <w:r>
              <w:rPr>
                <w:rFonts w:asciiTheme="minorHAnsi" w:hAnsiTheme="minorHAnsi" w:cstheme="minorHAnsi"/>
              </w:rPr>
              <w:t>MrT</w:t>
            </w:r>
            <w:proofErr w:type="spellEnd"/>
            <w:r>
              <w:rPr>
                <w:rFonts w:asciiTheme="minorHAnsi" w:hAnsiTheme="minorHAnsi" w:cstheme="minorHAnsi"/>
              </w:rPr>
              <w:t xml:space="preserve"> Ireland </w:t>
            </w:r>
          </w:p>
        </w:tc>
        <w:tc>
          <w:tcPr>
            <w:tcW w:w="0" w:type="auto"/>
            <w:shd w:val="clear" w:color="auto" w:fill="auto"/>
          </w:tcPr>
          <w:p w14:paraId="05A8CA77" w14:textId="77777777" w:rsidR="00D340F1" w:rsidRDefault="00D340F1" w:rsidP="00583710">
            <w:pPr>
              <w:rPr>
                <w:rFonts w:asciiTheme="minorHAnsi" w:hAnsiTheme="minorHAnsi" w:cstheme="minorHAnsi"/>
                <w:b/>
                <w:bCs/>
              </w:rPr>
            </w:pPr>
          </w:p>
        </w:tc>
      </w:tr>
      <w:tr w:rsidR="00D340F1" w14:paraId="24F9AD97" w14:textId="77777777" w:rsidTr="00CD2511">
        <w:tc>
          <w:tcPr>
            <w:tcW w:w="0" w:type="auto"/>
            <w:shd w:val="clear" w:color="auto" w:fill="auto"/>
          </w:tcPr>
          <w:p w14:paraId="46E7DA1E" w14:textId="6699A4BE" w:rsidR="00D340F1" w:rsidRDefault="00097272" w:rsidP="00583710">
            <w:pPr>
              <w:rPr>
                <w:rFonts w:asciiTheme="minorHAnsi" w:hAnsiTheme="minorHAnsi" w:cs="Tahoma"/>
                <w:bCs/>
              </w:rPr>
            </w:pPr>
            <w:r>
              <w:rPr>
                <w:rFonts w:asciiTheme="minorHAnsi" w:hAnsiTheme="minorHAnsi" w:cs="Tahoma"/>
                <w:bCs/>
              </w:rPr>
              <w:t>23/24/2</w:t>
            </w:r>
            <w:r w:rsidR="005F287E">
              <w:rPr>
                <w:rFonts w:asciiTheme="minorHAnsi" w:hAnsiTheme="minorHAnsi" w:cs="Tahoma"/>
                <w:bCs/>
              </w:rPr>
              <w:t>56</w:t>
            </w:r>
          </w:p>
        </w:tc>
        <w:tc>
          <w:tcPr>
            <w:tcW w:w="0" w:type="auto"/>
            <w:shd w:val="clear" w:color="auto" w:fill="auto"/>
          </w:tcPr>
          <w:p w14:paraId="47A79826" w14:textId="69359B5A" w:rsidR="00D340F1" w:rsidRPr="009C3EB4" w:rsidRDefault="009C3EB4" w:rsidP="00583710">
            <w:pPr>
              <w:rPr>
                <w:rFonts w:asciiTheme="minorHAnsi" w:hAnsiTheme="minorHAnsi" w:cstheme="minorHAnsi"/>
              </w:rPr>
            </w:pPr>
            <w:r>
              <w:rPr>
                <w:rFonts w:asciiTheme="minorHAnsi" w:hAnsiTheme="minorHAnsi" w:cstheme="minorHAnsi"/>
              </w:rPr>
              <w:t xml:space="preserve">Contract Ranger to ask if he can repair </w:t>
            </w:r>
            <w:r w:rsidR="001B39DD">
              <w:rPr>
                <w:rFonts w:asciiTheme="minorHAnsi" w:hAnsiTheme="minorHAnsi" w:cstheme="minorHAnsi"/>
              </w:rPr>
              <w:t>wooden fingerpost</w:t>
            </w:r>
          </w:p>
        </w:tc>
        <w:tc>
          <w:tcPr>
            <w:tcW w:w="0" w:type="auto"/>
            <w:shd w:val="clear" w:color="auto" w:fill="auto"/>
          </w:tcPr>
          <w:p w14:paraId="0384CF30" w14:textId="1782DC53" w:rsidR="00D340F1" w:rsidRDefault="001B39DD"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190D0EB3" w14:textId="2D2AFFAC" w:rsidR="00D340F1" w:rsidRDefault="001B39DD" w:rsidP="00583710">
            <w:pPr>
              <w:rPr>
                <w:rFonts w:asciiTheme="minorHAnsi" w:hAnsiTheme="minorHAnsi" w:cstheme="minorHAnsi"/>
                <w:b/>
                <w:bCs/>
              </w:rPr>
            </w:pPr>
            <w:r>
              <w:rPr>
                <w:rFonts w:asciiTheme="minorHAnsi" w:hAnsiTheme="minorHAnsi" w:cstheme="minorHAnsi"/>
                <w:b/>
                <w:bCs/>
              </w:rPr>
              <w:t>COMPLETED</w:t>
            </w:r>
          </w:p>
        </w:tc>
      </w:tr>
      <w:tr w:rsidR="00D340F1" w14:paraId="7E484C29" w14:textId="77777777" w:rsidTr="00CD2511">
        <w:tc>
          <w:tcPr>
            <w:tcW w:w="0" w:type="auto"/>
            <w:shd w:val="clear" w:color="auto" w:fill="auto"/>
          </w:tcPr>
          <w:p w14:paraId="77E57621" w14:textId="775F2947" w:rsidR="00D340F1" w:rsidRDefault="00310A0C" w:rsidP="00583710">
            <w:pPr>
              <w:rPr>
                <w:rFonts w:asciiTheme="minorHAnsi" w:hAnsiTheme="minorHAnsi" w:cs="Tahoma"/>
                <w:bCs/>
              </w:rPr>
            </w:pPr>
            <w:r>
              <w:rPr>
                <w:rFonts w:asciiTheme="minorHAnsi" w:hAnsiTheme="minorHAnsi" w:cs="Tahoma"/>
                <w:bCs/>
              </w:rPr>
              <w:t>23/24/256</w:t>
            </w:r>
          </w:p>
        </w:tc>
        <w:tc>
          <w:tcPr>
            <w:tcW w:w="0" w:type="auto"/>
            <w:shd w:val="clear" w:color="auto" w:fill="auto"/>
          </w:tcPr>
          <w:p w14:paraId="38F1BD9C" w14:textId="5CE0EB77" w:rsidR="00D340F1" w:rsidRPr="00302718" w:rsidRDefault="00302718" w:rsidP="00583710">
            <w:pPr>
              <w:rPr>
                <w:rFonts w:asciiTheme="minorHAnsi" w:hAnsiTheme="minorHAnsi" w:cstheme="minorHAnsi"/>
              </w:rPr>
            </w:pPr>
            <w:r>
              <w:rPr>
                <w:rFonts w:asciiTheme="minorHAnsi" w:hAnsiTheme="minorHAnsi" w:cstheme="minorHAnsi"/>
              </w:rPr>
              <w:t xml:space="preserve">Collate information for a public consultation </w:t>
            </w:r>
            <w:r w:rsidR="00310A0C">
              <w:rPr>
                <w:rFonts w:asciiTheme="minorHAnsi" w:hAnsiTheme="minorHAnsi" w:cstheme="minorHAnsi"/>
              </w:rPr>
              <w:t>on the recommendations from the Traffic Report</w:t>
            </w:r>
          </w:p>
        </w:tc>
        <w:tc>
          <w:tcPr>
            <w:tcW w:w="0" w:type="auto"/>
            <w:shd w:val="clear" w:color="auto" w:fill="auto"/>
          </w:tcPr>
          <w:p w14:paraId="2D03D99F" w14:textId="2C8E570E" w:rsidR="00D340F1" w:rsidRDefault="00310A0C" w:rsidP="00583710">
            <w:pPr>
              <w:rPr>
                <w:rFonts w:asciiTheme="minorHAnsi" w:hAnsiTheme="minorHAnsi" w:cstheme="minorHAnsi"/>
              </w:rPr>
            </w:pPr>
            <w:r>
              <w:rPr>
                <w:rFonts w:asciiTheme="minorHAnsi" w:hAnsiTheme="minorHAnsi" w:cstheme="minorHAnsi"/>
              </w:rPr>
              <w:t>Mr Ryder</w:t>
            </w:r>
          </w:p>
        </w:tc>
        <w:tc>
          <w:tcPr>
            <w:tcW w:w="0" w:type="auto"/>
            <w:shd w:val="clear" w:color="auto" w:fill="auto"/>
          </w:tcPr>
          <w:p w14:paraId="07C07B56" w14:textId="77777777" w:rsidR="00D340F1" w:rsidRDefault="00D340F1" w:rsidP="00583710">
            <w:pPr>
              <w:rPr>
                <w:rFonts w:asciiTheme="minorHAnsi" w:hAnsiTheme="minorHAnsi" w:cstheme="minorHAnsi"/>
                <w:b/>
                <w:bCs/>
              </w:rPr>
            </w:pPr>
          </w:p>
        </w:tc>
      </w:tr>
      <w:tr w:rsidR="00965414" w14:paraId="49DD2638" w14:textId="77777777" w:rsidTr="00CD2511">
        <w:tc>
          <w:tcPr>
            <w:tcW w:w="0" w:type="auto"/>
            <w:shd w:val="clear" w:color="auto" w:fill="auto"/>
          </w:tcPr>
          <w:p w14:paraId="1E4A9CFD" w14:textId="28B58FC6" w:rsidR="00965414" w:rsidRDefault="00965414" w:rsidP="00583710">
            <w:pPr>
              <w:rPr>
                <w:rFonts w:asciiTheme="minorHAnsi" w:hAnsiTheme="minorHAnsi" w:cs="Tahoma"/>
                <w:bCs/>
              </w:rPr>
            </w:pPr>
            <w:r>
              <w:rPr>
                <w:rFonts w:asciiTheme="minorHAnsi" w:hAnsiTheme="minorHAnsi" w:cs="Tahoma"/>
                <w:bCs/>
              </w:rPr>
              <w:t>23/24/256</w:t>
            </w:r>
          </w:p>
        </w:tc>
        <w:tc>
          <w:tcPr>
            <w:tcW w:w="0" w:type="auto"/>
            <w:shd w:val="clear" w:color="auto" w:fill="auto"/>
          </w:tcPr>
          <w:p w14:paraId="2F755693" w14:textId="58ED7C16" w:rsidR="00965414" w:rsidRDefault="00965414" w:rsidP="00583710">
            <w:pPr>
              <w:rPr>
                <w:rFonts w:asciiTheme="minorHAnsi" w:hAnsiTheme="minorHAnsi" w:cstheme="minorHAnsi"/>
              </w:rPr>
            </w:pPr>
            <w:r>
              <w:rPr>
                <w:rFonts w:asciiTheme="minorHAnsi" w:hAnsiTheme="minorHAnsi" w:cstheme="minorHAnsi"/>
              </w:rPr>
              <w:t>Traffic Report to be sent to Sarah Dyke (MP) when draft is finalised</w:t>
            </w:r>
          </w:p>
        </w:tc>
        <w:tc>
          <w:tcPr>
            <w:tcW w:w="0" w:type="auto"/>
            <w:shd w:val="clear" w:color="auto" w:fill="auto"/>
          </w:tcPr>
          <w:p w14:paraId="438715E0" w14:textId="2C73A736" w:rsidR="00965414" w:rsidRDefault="00965414"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05F0F5D" w14:textId="77777777" w:rsidR="00965414" w:rsidRDefault="00965414" w:rsidP="00583710">
            <w:pPr>
              <w:rPr>
                <w:rFonts w:asciiTheme="minorHAnsi" w:hAnsiTheme="minorHAnsi" w:cstheme="minorHAnsi"/>
                <w:b/>
                <w:bCs/>
              </w:rPr>
            </w:pPr>
          </w:p>
        </w:tc>
      </w:tr>
      <w:tr w:rsidR="00D340F1" w14:paraId="6860BAEB" w14:textId="77777777" w:rsidTr="00CD2511">
        <w:tc>
          <w:tcPr>
            <w:tcW w:w="0" w:type="auto"/>
            <w:shd w:val="clear" w:color="auto" w:fill="auto"/>
          </w:tcPr>
          <w:p w14:paraId="0D795BD2" w14:textId="7D11D1E2" w:rsidR="00D340F1" w:rsidRDefault="00316A21" w:rsidP="00583710">
            <w:pPr>
              <w:rPr>
                <w:rFonts w:asciiTheme="minorHAnsi" w:hAnsiTheme="minorHAnsi" w:cs="Tahoma"/>
                <w:bCs/>
              </w:rPr>
            </w:pPr>
            <w:r>
              <w:rPr>
                <w:rFonts w:asciiTheme="minorHAnsi" w:hAnsiTheme="minorHAnsi" w:cs="Tahoma"/>
                <w:bCs/>
              </w:rPr>
              <w:t>23/24/267</w:t>
            </w:r>
          </w:p>
        </w:tc>
        <w:tc>
          <w:tcPr>
            <w:tcW w:w="0" w:type="auto"/>
            <w:shd w:val="clear" w:color="auto" w:fill="auto"/>
          </w:tcPr>
          <w:p w14:paraId="03C43274" w14:textId="30854BE6" w:rsidR="00D340F1" w:rsidRPr="00410D60" w:rsidRDefault="00410D60" w:rsidP="00583710">
            <w:pPr>
              <w:rPr>
                <w:rFonts w:asciiTheme="minorHAnsi" w:hAnsiTheme="minorHAnsi" w:cstheme="minorHAnsi"/>
              </w:rPr>
            </w:pPr>
            <w:r>
              <w:rPr>
                <w:rFonts w:asciiTheme="minorHAnsi" w:hAnsiTheme="minorHAnsi" w:cstheme="minorHAnsi"/>
              </w:rPr>
              <w:t>Contact PSA and recommend they claim funding for book corners through s106 funding.  Send relevant information.</w:t>
            </w:r>
          </w:p>
        </w:tc>
        <w:tc>
          <w:tcPr>
            <w:tcW w:w="0" w:type="auto"/>
            <w:shd w:val="clear" w:color="auto" w:fill="auto"/>
          </w:tcPr>
          <w:p w14:paraId="18D0313C" w14:textId="7BC37F6D" w:rsidR="00D340F1" w:rsidRDefault="00410D60"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5FD7AE8" w14:textId="77777777" w:rsidR="00D340F1" w:rsidRDefault="00D340F1" w:rsidP="00583710">
            <w:pPr>
              <w:rPr>
                <w:rFonts w:asciiTheme="minorHAnsi" w:hAnsiTheme="minorHAnsi" w:cstheme="minorHAnsi"/>
                <w:b/>
                <w:bCs/>
              </w:rPr>
            </w:pPr>
          </w:p>
        </w:tc>
      </w:tr>
      <w:tr w:rsidR="00316A21" w14:paraId="7E056537" w14:textId="77777777" w:rsidTr="00CD2511">
        <w:tc>
          <w:tcPr>
            <w:tcW w:w="0" w:type="auto"/>
            <w:shd w:val="clear" w:color="auto" w:fill="auto"/>
          </w:tcPr>
          <w:p w14:paraId="460BEBE1" w14:textId="0E04B2E7" w:rsidR="00316A21" w:rsidRDefault="00F646F4" w:rsidP="00583710">
            <w:pPr>
              <w:rPr>
                <w:rFonts w:asciiTheme="minorHAnsi" w:hAnsiTheme="minorHAnsi" w:cs="Tahoma"/>
                <w:bCs/>
              </w:rPr>
            </w:pPr>
            <w:r>
              <w:rPr>
                <w:rFonts w:asciiTheme="minorHAnsi" w:hAnsiTheme="minorHAnsi" w:cs="Tahoma"/>
                <w:bCs/>
              </w:rPr>
              <w:t>23/24/267</w:t>
            </w:r>
          </w:p>
        </w:tc>
        <w:tc>
          <w:tcPr>
            <w:tcW w:w="0" w:type="auto"/>
            <w:shd w:val="clear" w:color="auto" w:fill="auto"/>
          </w:tcPr>
          <w:p w14:paraId="5264FEE3" w14:textId="4BE14EBE" w:rsidR="00316A21" w:rsidRPr="00F646F4" w:rsidRDefault="00F646F4" w:rsidP="00583710">
            <w:pPr>
              <w:rPr>
                <w:rFonts w:asciiTheme="minorHAnsi" w:hAnsiTheme="minorHAnsi" w:cstheme="minorHAnsi"/>
              </w:rPr>
            </w:pPr>
            <w:r>
              <w:rPr>
                <w:rFonts w:asciiTheme="minorHAnsi" w:hAnsiTheme="minorHAnsi" w:cstheme="minorHAnsi"/>
              </w:rPr>
              <w:t xml:space="preserve">Grant to </w:t>
            </w:r>
            <w:r w:rsidR="009A7E21">
              <w:rPr>
                <w:rFonts w:asciiTheme="minorHAnsi" w:hAnsiTheme="minorHAnsi" w:cstheme="minorHAnsi"/>
              </w:rPr>
              <w:t>Keinton Mandeville and Kingweston PCC</w:t>
            </w:r>
            <w:r w:rsidR="00C3133C">
              <w:rPr>
                <w:rFonts w:asciiTheme="minorHAnsi" w:hAnsiTheme="minorHAnsi" w:cstheme="minorHAnsi"/>
              </w:rPr>
              <w:t xml:space="preserve"> cheque to be sent with a letter.</w:t>
            </w:r>
          </w:p>
        </w:tc>
        <w:tc>
          <w:tcPr>
            <w:tcW w:w="0" w:type="auto"/>
            <w:shd w:val="clear" w:color="auto" w:fill="auto"/>
          </w:tcPr>
          <w:p w14:paraId="079336BD" w14:textId="5FF63CE0" w:rsidR="00316A21" w:rsidRDefault="00C3133C"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5A7B632" w14:textId="5469197E" w:rsidR="00316A21" w:rsidRDefault="00957310" w:rsidP="00583710">
            <w:pPr>
              <w:rPr>
                <w:rFonts w:asciiTheme="minorHAnsi" w:hAnsiTheme="minorHAnsi" w:cstheme="minorHAnsi"/>
                <w:b/>
                <w:bCs/>
              </w:rPr>
            </w:pPr>
            <w:r>
              <w:rPr>
                <w:rFonts w:asciiTheme="minorHAnsi" w:hAnsiTheme="minorHAnsi" w:cstheme="minorHAnsi"/>
                <w:b/>
                <w:bCs/>
              </w:rPr>
              <w:t>COMPLETED</w:t>
            </w:r>
          </w:p>
        </w:tc>
      </w:tr>
      <w:tr w:rsidR="00972C8F" w14:paraId="14356B27" w14:textId="77777777" w:rsidTr="00CD2511">
        <w:tc>
          <w:tcPr>
            <w:tcW w:w="0" w:type="auto"/>
            <w:shd w:val="clear" w:color="auto" w:fill="auto"/>
          </w:tcPr>
          <w:p w14:paraId="55EB8D53" w14:textId="41BA1F1E" w:rsidR="00972C8F" w:rsidRDefault="00972C8F" w:rsidP="00583710">
            <w:pPr>
              <w:rPr>
                <w:rFonts w:asciiTheme="minorHAnsi" w:hAnsiTheme="minorHAnsi" w:cs="Tahoma"/>
                <w:bCs/>
              </w:rPr>
            </w:pPr>
            <w:r>
              <w:rPr>
                <w:rFonts w:asciiTheme="minorHAnsi" w:hAnsiTheme="minorHAnsi" w:cs="Tahoma"/>
                <w:bCs/>
              </w:rPr>
              <w:t>23/24/269</w:t>
            </w:r>
          </w:p>
        </w:tc>
        <w:tc>
          <w:tcPr>
            <w:tcW w:w="0" w:type="auto"/>
            <w:shd w:val="clear" w:color="auto" w:fill="auto"/>
          </w:tcPr>
          <w:p w14:paraId="48997D4C" w14:textId="42F17E01" w:rsidR="00972C8F" w:rsidRPr="00BE5F46" w:rsidRDefault="00BE5F46" w:rsidP="00583710">
            <w:pPr>
              <w:rPr>
                <w:rFonts w:asciiTheme="minorHAnsi" w:hAnsiTheme="minorHAnsi" w:cstheme="minorHAnsi"/>
              </w:rPr>
            </w:pPr>
            <w:r>
              <w:rPr>
                <w:rFonts w:asciiTheme="minorHAnsi" w:hAnsiTheme="minorHAnsi" w:cstheme="minorHAnsi"/>
              </w:rPr>
              <w:t xml:space="preserve">Kissing Gate </w:t>
            </w:r>
            <w:r w:rsidR="0087646E">
              <w:rPr>
                <w:rFonts w:asciiTheme="minorHAnsi" w:hAnsiTheme="minorHAnsi" w:cstheme="minorHAnsi"/>
              </w:rPr>
              <w:t>confirmation to use traditional sleepers to be communicated to the contractor.</w:t>
            </w:r>
          </w:p>
        </w:tc>
        <w:tc>
          <w:tcPr>
            <w:tcW w:w="0" w:type="auto"/>
            <w:shd w:val="clear" w:color="auto" w:fill="auto"/>
          </w:tcPr>
          <w:p w14:paraId="4368A5C6" w14:textId="316BA42D" w:rsidR="00972C8F" w:rsidRDefault="0087646E" w:rsidP="00583710">
            <w:pPr>
              <w:rPr>
                <w:rFonts w:asciiTheme="minorHAnsi" w:hAnsiTheme="minorHAnsi" w:cstheme="minorHAnsi"/>
              </w:rPr>
            </w:pPr>
            <w:r>
              <w:rPr>
                <w:rFonts w:asciiTheme="minorHAnsi" w:hAnsiTheme="minorHAnsi" w:cstheme="minorHAnsi"/>
              </w:rPr>
              <w:t>Mr K Sturgess</w:t>
            </w:r>
          </w:p>
        </w:tc>
        <w:tc>
          <w:tcPr>
            <w:tcW w:w="0" w:type="auto"/>
            <w:shd w:val="clear" w:color="auto" w:fill="auto"/>
          </w:tcPr>
          <w:p w14:paraId="20AC7C9E" w14:textId="77777777" w:rsidR="00972C8F" w:rsidRDefault="00972C8F" w:rsidP="00583710">
            <w:pPr>
              <w:rPr>
                <w:rFonts w:asciiTheme="minorHAnsi" w:hAnsiTheme="minorHAnsi" w:cstheme="minorHAnsi"/>
                <w:b/>
                <w:bCs/>
              </w:rPr>
            </w:pPr>
          </w:p>
        </w:tc>
      </w:tr>
      <w:tr w:rsidR="00972C8F" w14:paraId="07ED080F" w14:textId="77777777" w:rsidTr="00CD2511">
        <w:tc>
          <w:tcPr>
            <w:tcW w:w="0" w:type="auto"/>
            <w:shd w:val="clear" w:color="auto" w:fill="auto"/>
          </w:tcPr>
          <w:p w14:paraId="7CBBC3BF" w14:textId="5D52FB0A" w:rsidR="00972C8F" w:rsidRDefault="003412C3" w:rsidP="00583710">
            <w:pPr>
              <w:rPr>
                <w:rFonts w:asciiTheme="minorHAnsi" w:hAnsiTheme="minorHAnsi" w:cs="Tahoma"/>
                <w:bCs/>
              </w:rPr>
            </w:pPr>
            <w:r>
              <w:rPr>
                <w:rFonts w:asciiTheme="minorHAnsi" w:hAnsiTheme="minorHAnsi" w:cs="Tahoma"/>
                <w:bCs/>
              </w:rPr>
              <w:t>23/24/271</w:t>
            </w:r>
          </w:p>
        </w:tc>
        <w:tc>
          <w:tcPr>
            <w:tcW w:w="0" w:type="auto"/>
            <w:shd w:val="clear" w:color="auto" w:fill="auto"/>
          </w:tcPr>
          <w:p w14:paraId="4A515ED6" w14:textId="0FF82300" w:rsidR="00972C8F" w:rsidRPr="003412C3" w:rsidRDefault="003412C3" w:rsidP="00583710">
            <w:pPr>
              <w:rPr>
                <w:rFonts w:asciiTheme="minorHAnsi" w:hAnsiTheme="minorHAnsi" w:cstheme="minorHAnsi"/>
              </w:rPr>
            </w:pPr>
            <w:r>
              <w:rPr>
                <w:rFonts w:asciiTheme="minorHAnsi" w:hAnsiTheme="minorHAnsi" w:cstheme="minorHAnsi"/>
              </w:rPr>
              <w:t xml:space="preserve">Obtain </w:t>
            </w:r>
            <w:r w:rsidR="008502F1">
              <w:rPr>
                <w:rFonts w:asciiTheme="minorHAnsi" w:hAnsiTheme="minorHAnsi" w:cstheme="minorHAnsi"/>
              </w:rPr>
              <w:t>comparison quotes for</w:t>
            </w:r>
            <w:r w:rsidR="001234AC">
              <w:rPr>
                <w:rFonts w:asciiTheme="minorHAnsi" w:hAnsiTheme="minorHAnsi" w:cstheme="minorHAnsi"/>
              </w:rPr>
              <w:t xml:space="preserve"> a new website and email service.</w:t>
            </w:r>
          </w:p>
        </w:tc>
        <w:tc>
          <w:tcPr>
            <w:tcW w:w="0" w:type="auto"/>
            <w:shd w:val="clear" w:color="auto" w:fill="auto"/>
          </w:tcPr>
          <w:p w14:paraId="2EB019AD" w14:textId="3DD3C3A0" w:rsidR="00972C8F" w:rsidRDefault="001234AC"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4D5C4D6" w14:textId="77777777" w:rsidR="00972C8F" w:rsidRDefault="00972C8F" w:rsidP="00583710">
            <w:pPr>
              <w:rPr>
                <w:rFonts w:asciiTheme="minorHAnsi" w:hAnsiTheme="minorHAnsi" w:cstheme="minorHAnsi"/>
                <w:b/>
                <w:bCs/>
              </w:rPr>
            </w:pPr>
          </w:p>
        </w:tc>
      </w:tr>
      <w:tr w:rsidR="00972C8F" w14:paraId="3C4CB4A3" w14:textId="77777777" w:rsidTr="00CD2511">
        <w:tc>
          <w:tcPr>
            <w:tcW w:w="0" w:type="auto"/>
            <w:shd w:val="clear" w:color="auto" w:fill="auto"/>
          </w:tcPr>
          <w:p w14:paraId="19016210" w14:textId="472470EA" w:rsidR="00972C8F" w:rsidRDefault="00894B1A" w:rsidP="00583710">
            <w:pPr>
              <w:rPr>
                <w:rFonts w:asciiTheme="minorHAnsi" w:hAnsiTheme="minorHAnsi" w:cs="Tahoma"/>
                <w:bCs/>
              </w:rPr>
            </w:pPr>
            <w:r>
              <w:rPr>
                <w:rFonts w:asciiTheme="minorHAnsi" w:hAnsiTheme="minorHAnsi" w:cs="Tahoma"/>
                <w:bCs/>
              </w:rPr>
              <w:t>23/24/</w:t>
            </w:r>
            <w:r w:rsidR="007C3F74">
              <w:rPr>
                <w:rFonts w:asciiTheme="minorHAnsi" w:hAnsiTheme="minorHAnsi" w:cs="Tahoma"/>
                <w:bCs/>
              </w:rPr>
              <w:t>273</w:t>
            </w:r>
          </w:p>
        </w:tc>
        <w:tc>
          <w:tcPr>
            <w:tcW w:w="0" w:type="auto"/>
            <w:shd w:val="clear" w:color="auto" w:fill="auto"/>
          </w:tcPr>
          <w:p w14:paraId="651BB66F" w14:textId="585C07AB" w:rsidR="00972C8F" w:rsidRPr="00DD509B" w:rsidRDefault="00DD509B" w:rsidP="00583710">
            <w:pPr>
              <w:rPr>
                <w:rFonts w:asciiTheme="minorHAnsi" w:hAnsiTheme="minorHAnsi" w:cstheme="minorHAnsi"/>
              </w:rPr>
            </w:pPr>
            <w:r>
              <w:rPr>
                <w:rFonts w:asciiTheme="minorHAnsi" w:hAnsiTheme="minorHAnsi" w:cstheme="minorHAnsi"/>
              </w:rPr>
              <w:t>Send s106 application form and information to the KMVH committee</w:t>
            </w:r>
          </w:p>
        </w:tc>
        <w:tc>
          <w:tcPr>
            <w:tcW w:w="0" w:type="auto"/>
            <w:shd w:val="clear" w:color="auto" w:fill="auto"/>
          </w:tcPr>
          <w:p w14:paraId="7332AA1F" w14:textId="4968143A" w:rsidR="00972C8F" w:rsidRDefault="00DD509B"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9B55361" w14:textId="64FB5321" w:rsidR="00972C8F" w:rsidRDefault="00DD509B" w:rsidP="00583710">
            <w:pPr>
              <w:rPr>
                <w:rFonts w:asciiTheme="minorHAnsi" w:hAnsiTheme="minorHAnsi" w:cstheme="minorHAnsi"/>
                <w:b/>
                <w:bCs/>
              </w:rPr>
            </w:pPr>
            <w:r>
              <w:rPr>
                <w:rFonts w:asciiTheme="minorHAnsi" w:hAnsiTheme="minorHAnsi" w:cstheme="minorHAnsi"/>
                <w:b/>
                <w:bCs/>
              </w:rPr>
              <w:t>COMPLETED</w:t>
            </w:r>
          </w:p>
        </w:tc>
      </w:tr>
      <w:tr w:rsidR="009F5B6F" w14:paraId="55626154" w14:textId="77777777" w:rsidTr="00CD2511">
        <w:tc>
          <w:tcPr>
            <w:tcW w:w="0" w:type="auto"/>
            <w:shd w:val="clear" w:color="auto" w:fill="auto"/>
          </w:tcPr>
          <w:p w14:paraId="7E259758" w14:textId="0AE503D3" w:rsidR="009F5B6F" w:rsidRDefault="007C3F74" w:rsidP="00583710">
            <w:pPr>
              <w:rPr>
                <w:rFonts w:asciiTheme="minorHAnsi" w:hAnsiTheme="minorHAnsi" w:cs="Tahoma"/>
                <w:bCs/>
              </w:rPr>
            </w:pPr>
            <w:r>
              <w:rPr>
                <w:rFonts w:asciiTheme="minorHAnsi" w:hAnsiTheme="minorHAnsi" w:cs="Tahoma"/>
                <w:bCs/>
              </w:rPr>
              <w:t>23/24/</w:t>
            </w:r>
            <w:r w:rsidR="0083434D">
              <w:rPr>
                <w:rFonts w:asciiTheme="minorHAnsi" w:hAnsiTheme="minorHAnsi" w:cs="Tahoma"/>
                <w:bCs/>
              </w:rPr>
              <w:t>276</w:t>
            </w:r>
          </w:p>
        </w:tc>
        <w:tc>
          <w:tcPr>
            <w:tcW w:w="0" w:type="auto"/>
            <w:shd w:val="clear" w:color="auto" w:fill="auto"/>
          </w:tcPr>
          <w:p w14:paraId="032C0FF8" w14:textId="63CBAEED" w:rsidR="009F5B6F" w:rsidRDefault="0083434D" w:rsidP="00583710">
            <w:pPr>
              <w:rPr>
                <w:rFonts w:asciiTheme="minorHAnsi" w:hAnsiTheme="minorHAnsi" w:cstheme="minorHAnsi"/>
              </w:rPr>
            </w:pPr>
            <w:r>
              <w:rPr>
                <w:rFonts w:asciiTheme="minorHAnsi" w:hAnsiTheme="minorHAnsi" w:cstheme="minorHAnsi"/>
              </w:rPr>
              <w:t>Communicate road closures for flood alleviation work</w:t>
            </w:r>
          </w:p>
        </w:tc>
        <w:tc>
          <w:tcPr>
            <w:tcW w:w="0" w:type="auto"/>
            <w:shd w:val="clear" w:color="auto" w:fill="auto"/>
          </w:tcPr>
          <w:p w14:paraId="4C6D6074" w14:textId="5CDC0816" w:rsidR="009F5B6F" w:rsidRDefault="0083434D"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1B1A274C" w14:textId="77777777" w:rsidR="009F5B6F" w:rsidRDefault="009F5B6F" w:rsidP="00583710">
            <w:pPr>
              <w:rPr>
                <w:rFonts w:asciiTheme="minorHAnsi" w:hAnsiTheme="minorHAnsi" w:cstheme="minorHAnsi"/>
                <w:b/>
                <w:bCs/>
              </w:rPr>
            </w:pPr>
          </w:p>
        </w:tc>
      </w:tr>
      <w:tr w:rsidR="00583710" w14:paraId="2D66AF5E" w14:textId="77777777" w:rsidTr="00ED619D">
        <w:trPr>
          <w:trHeight w:val="395"/>
        </w:trPr>
        <w:tc>
          <w:tcPr>
            <w:tcW w:w="0" w:type="auto"/>
            <w:shd w:val="clear" w:color="auto" w:fill="FFFF00"/>
          </w:tcPr>
          <w:p w14:paraId="03B6E3A2" w14:textId="77777777" w:rsidR="00583710" w:rsidRDefault="00583710" w:rsidP="00583710">
            <w:pPr>
              <w:rPr>
                <w:rFonts w:asciiTheme="minorHAnsi" w:hAnsiTheme="minorHAnsi" w:cstheme="minorHAnsi"/>
                <w:b/>
                <w:bCs/>
              </w:rPr>
            </w:pPr>
          </w:p>
        </w:tc>
        <w:tc>
          <w:tcPr>
            <w:tcW w:w="0" w:type="auto"/>
            <w:shd w:val="clear" w:color="auto" w:fill="FFFF00"/>
          </w:tcPr>
          <w:p w14:paraId="716F7838" w14:textId="477C3981" w:rsidR="00583710" w:rsidRPr="00C05F95" w:rsidRDefault="00583710" w:rsidP="0058371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583710" w:rsidRDefault="00583710" w:rsidP="00583710">
            <w:pPr>
              <w:rPr>
                <w:rFonts w:asciiTheme="minorHAnsi" w:hAnsiTheme="minorHAnsi" w:cstheme="minorHAnsi"/>
              </w:rPr>
            </w:pPr>
          </w:p>
        </w:tc>
        <w:tc>
          <w:tcPr>
            <w:tcW w:w="0" w:type="auto"/>
            <w:shd w:val="clear" w:color="auto" w:fill="FFFF00"/>
          </w:tcPr>
          <w:p w14:paraId="0021D7F6" w14:textId="77777777" w:rsidR="00583710" w:rsidRDefault="00583710" w:rsidP="00583710">
            <w:pPr>
              <w:rPr>
                <w:rFonts w:asciiTheme="minorHAnsi" w:hAnsiTheme="minorHAnsi" w:cstheme="minorHAnsi"/>
              </w:rPr>
            </w:pPr>
          </w:p>
        </w:tc>
      </w:tr>
      <w:tr w:rsidR="007751A0" w14:paraId="689C9EFF" w14:textId="77777777" w:rsidTr="00ED619D">
        <w:trPr>
          <w:trHeight w:val="395"/>
        </w:trPr>
        <w:tc>
          <w:tcPr>
            <w:tcW w:w="0" w:type="auto"/>
            <w:shd w:val="clear" w:color="auto" w:fill="FFFF00"/>
          </w:tcPr>
          <w:p w14:paraId="27DDF086" w14:textId="77777777" w:rsidR="007751A0" w:rsidRDefault="007751A0" w:rsidP="00583710">
            <w:pPr>
              <w:rPr>
                <w:rFonts w:asciiTheme="minorHAnsi" w:hAnsiTheme="minorHAnsi" w:cstheme="minorHAnsi"/>
                <w:b/>
                <w:bCs/>
              </w:rPr>
            </w:pPr>
          </w:p>
        </w:tc>
        <w:tc>
          <w:tcPr>
            <w:tcW w:w="0" w:type="auto"/>
            <w:shd w:val="clear" w:color="auto" w:fill="FFFF00"/>
          </w:tcPr>
          <w:p w14:paraId="086113BC" w14:textId="7F1C1B88" w:rsidR="007751A0" w:rsidRDefault="007751A0" w:rsidP="0058371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0F3EB89D" w14:textId="77777777" w:rsidR="007751A0" w:rsidRDefault="007751A0" w:rsidP="00583710">
            <w:pPr>
              <w:rPr>
                <w:rFonts w:asciiTheme="minorHAnsi" w:hAnsiTheme="minorHAnsi" w:cstheme="minorHAnsi"/>
              </w:rPr>
            </w:pPr>
          </w:p>
        </w:tc>
        <w:tc>
          <w:tcPr>
            <w:tcW w:w="0" w:type="auto"/>
            <w:shd w:val="clear" w:color="auto" w:fill="FFFF00"/>
          </w:tcPr>
          <w:p w14:paraId="743D240B" w14:textId="77777777" w:rsidR="007751A0" w:rsidRDefault="007751A0" w:rsidP="00583710">
            <w:pPr>
              <w:rPr>
                <w:rFonts w:asciiTheme="minorHAnsi" w:hAnsiTheme="minorHAnsi" w:cstheme="minorHAnsi"/>
              </w:rPr>
            </w:pPr>
          </w:p>
        </w:tc>
      </w:tr>
      <w:tr w:rsidR="007751A0" w14:paraId="3D52420E" w14:textId="77777777" w:rsidTr="007E63E6">
        <w:trPr>
          <w:trHeight w:val="395"/>
        </w:trPr>
        <w:tc>
          <w:tcPr>
            <w:tcW w:w="0" w:type="auto"/>
            <w:shd w:val="clear" w:color="auto" w:fill="EEECE1" w:themeFill="background2"/>
          </w:tcPr>
          <w:p w14:paraId="02A7F7F8" w14:textId="20D28E28" w:rsidR="007751A0" w:rsidRDefault="00EA47DC" w:rsidP="00583710">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00E09D4B" w14:textId="3B22C458" w:rsidR="007751A0" w:rsidRDefault="00EA47DC" w:rsidP="00583710">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43FF0291" w14:textId="108BB1B3" w:rsidR="007751A0" w:rsidRDefault="00EA47DC"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12479E" w14:textId="2390A2E9" w:rsidR="007751A0" w:rsidRPr="00EA47DC" w:rsidRDefault="00EA47DC" w:rsidP="00583710">
            <w:pPr>
              <w:rPr>
                <w:rFonts w:asciiTheme="minorHAnsi" w:hAnsiTheme="minorHAnsi" w:cstheme="minorHAnsi"/>
                <w:b/>
                <w:bCs/>
              </w:rPr>
            </w:pPr>
            <w:r w:rsidRPr="00EA47DC">
              <w:rPr>
                <w:rFonts w:asciiTheme="minorHAnsi" w:hAnsiTheme="minorHAnsi" w:cstheme="minorHAnsi"/>
                <w:b/>
                <w:bCs/>
              </w:rPr>
              <w:t>COMPLETED</w:t>
            </w:r>
          </w:p>
        </w:tc>
      </w:tr>
      <w:tr w:rsidR="007751A0" w14:paraId="2B70FED8" w14:textId="77777777" w:rsidTr="007E63E6">
        <w:trPr>
          <w:trHeight w:val="395"/>
        </w:trPr>
        <w:tc>
          <w:tcPr>
            <w:tcW w:w="0" w:type="auto"/>
            <w:shd w:val="clear" w:color="auto" w:fill="EEECE1" w:themeFill="background2"/>
          </w:tcPr>
          <w:p w14:paraId="195762B6" w14:textId="75122B4B" w:rsidR="007751A0" w:rsidRDefault="00D00BBD" w:rsidP="00583710">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4872A5CD" w14:textId="3842D76D" w:rsidR="007751A0" w:rsidRDefault="00DE63A3" w:rsidP="00583710">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714F8076" w14:textId="027B6CCD" w:rsidR="007751A0" w:rsidRDefault="00DE63A3"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002AA7" w14:textId="00733EC9" w:rsidR="007751A0" w:rsidRPr="00DE63A3" w:rsidRDefault="00DE63A3" w:rsidP="00583710">
            <w:pPr>
              <w:rPr>
                <w:rFonts w:asciiTheme="minorHAnsi" w:hAnsiTheme="minorHAnsi" w:cstheme="minorHAnsi"/>
                <w:b/>
                <w:bCs/>
              </w:rPr>
            </w:pPr>
            <w:r w:rsidRPr="00DE63A3">
              <w:rPr>
                <w:rFonts w:asciiTheme="minorHAnsi" w:hAnsiTheme="minorHAnsi" w:cstheme="minorHAnsi"/>
                <w:b/>
                <w:bCs/>
              </w:rPr>
              <w:t>COMPLETED</w:t>
            </w:r>
          </w:p>
        </w:tc>
      </w:tr>
      <w:tr w:rsidR="007751A0" w14:paraId="00974FCC" w14:textId="77777777" w:rsidTr="007E63E6">
        <w:trPr>
          <w:trHeight w:val="395"/>
        </w:trPr>
        <w:tc>
          <w:tcPr>
            <w:tcW w:w="0" w:type="auto"/>
            <w:shd w:val="clear" w:color="auto" w:fill="EEECE1" w:themeFill="background2"/>
          </w:tcPr>
          <w:p w14:paraId="04E6446F" w14:textId="5B3E3CDF" w:rsidR="007751A0" w:rsidRDefault="006161C7" w:rsidP="00583710">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10DC19C3" w14:textId="0CDA62DA" w:rsidR="007751A0" w:rsidRDefault="006161C7" w:rsidP="00583710">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66D51399" w14:textId="6B5C5121" w:rsidR="007751A0" w:rsidRDefault="006161C7"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75DB28B" w14:textId="12E4B781" w:rsidR="007751A0" w:rsidRPr="006161C7" w:rsidRDefault="006161C7" w:rsidP="00583710">
            <w:pPr>
              <w:rPr>
                <w:rFonts w:asciiTheme="minorHAnsi" w:hAnsiTheme="minorHAnsi" w:cstheme="minorHAnsi"/>
                <w:b/>
                <w:bCs/>
              </w:rPr>
            </w:pPr>
            <w:r w:rsidRPr="006161C7">
              <w:rPr>
                <w:rFonts w:asciiTheme="minorHAnsi" w:hAnsiTheme="minorHAnsi" w:cstheme="minorHAnsi"/>
                <w:b/>
                <w:bCs/>
              </w:rPr>
              <w:t>COMPLETED</w:t>
            </w:r>
          </w:p>
        </w:tc>
      </w:tr>
      <w:tr w:rsidR="006161C7" w14:paraId="1903DCE6" w14:textId="77777777" w:rsidTr="007E63E6">
        <w:trPr>
          <w:trHeight w:val="395"/>
        </w:trPr>
        <w:tc>
          <w:tcPr>
            <w:tcW w:w="0" w:type="auto"/>
            <w:shd w:val="clear" w:color="auto" w:fill="EEECE1" w:themeFill="background2"/>
          </w:tcPr>
          <w:p w14:paraId="524B8D63" w14:textId="6D0AB6F3" w:rsidR="006161C7" w:rsidRDefault="006161C7" w:rsidP="00583710">
            <w:pPr>
              <w:rPr>
                <w:rFonts w:asciiTheme="minorHAnsi" w:hAnsiTheme="minorHAnsi" w:cs="Tahoma"/>
                <w:bCs/>
              </w:rPr>
            </w:pPr>
            <w:r>
              <w:rPr>
                <w:rFonts w:asciiTheme="minorHAnsi" w:hAnsiTheme="minorHAnsi" w:cs="Tahoma"/>
                <w:bCs/>
              </w:rPr>
              <w:lastRenderedPageBreak/>
              <w:t>223/24/242</w:t>
            </w:r>
          </w:p>
        </w:tc>
        <w:tc>
          <w:tcPr>
            <w:tcW w:w="0" w:type="auto"/>
            <w:shd w:val="clear" w:color="auto" w:fill="EEECE1" w:themeFill="background2"/>
          </w:tcPr>
          <w:p w14:paraId="377BEAC1" w14:textId="10F0E574" w:rsidR="006161C7" w:rsidRDefault="006161C7" w:rsidP="00583710">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27E9B526" w14:textId="3CD1C466" w:rsidR="006161C7" w:rsidRDefault="006161C7"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BD72DC6" w14:textId="1C578A1D" w:rsidR="006161C7" w:rsidRPr="006161C7" w:rsidRDefault="006161C7" w:rsidP="00583710">
            <w:pPr>
              <w:rPr>
                <w:rFonts w:asciiTheme="minorHAnsi" w:hAnsiTheme="minorHAnsi" w:cstheme="minorHAnsi"/>
                <w:b/>
                <w:bCs/>
              </w:rPr>
            </w:pPr>
            <w:r w:rsidRPr="006161C7">
              <w:rPr>
                <w:rFonts w:asciiTheme="minorHAnsi" w:hAnsiTheme="minorHAnsi" w:cstheme="minorHAnsi"/>
                <w:b/>
                <w:bCs/>
              </w:rPr>
              <w:t>COMPLETED</w:t>
            </w:r>
          </w:p>
        </w:tc>
      </w:tr>
      <w:tr w:rsidR="006161C7" w14:paraId="562A058B" w14:textId="77777777" w:rsidTr="007E63E6">
        <w:trPr>
          <w:trHeight w:val="395"/>
        </w:trPr>
        <w:tc>
          <w:tcPr>
            <w:tcW w:w="0" w:type="auto"/>
            <w:shd w:val="clear" w:color="auto" w:fill="EEECE1" w:themeFill="background2"/>
          </w:tcPr>
          <w:p w14:paraId="0330739F" w14:textId="1814D480" w:rsidR="006161C7" w:rsidRDefault="006161C7" w:rsidP="00583710">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74D047F1" w14:textId="65B6D4A4" w:rsidR="006161C7" w:rsidRDefault="003549AD" w:rsidP="00583710">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564EDB1" w14:textId="7A2BD219" w:rsidR="006161C7" w:rsidRDefault="003549AD" w:rsidP="00583710">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3BFF8F52" w14:textId="4EBDBA6A" w:rsidR="006161C7" w:rsidRPr="006161C7" w:rsidRDefault="003549AD" w:rsidP="00583710">
            <w:pPr>
              <w:rPr>
                <w:rFonts w:asciiTheme="minorHAnsi" w:hAnsiTheme="minorHAnsi" w:cstheme="minorHAnsi"/>
                <w:b/>
                <w:bCs/>
              </w:rPr>
            </w:pPr>
            <w:r w:rsidRPr="006161C7">
              <w:rPr>
                <w:rFonts w:asciiTheme="minorHAnsi" w:hAnsiTheme="minorHAnsi" w:cstheme="minorHAnsi"/>
                <w:b/>
                <w:bCs/>
              </w:rPr>
              <w:t>COMPLETED</w:t>
            </w:r>
          </w:p>
        </w:tc>
      </w:tr>
      <w:tr w:rsidR="006161C7" w14:paraId="01A52978" w14:textId="77777777" w:rsidTr="007E63E6">
        <w:trPr>
          <w:trHeight w:val="395"/>
        </w:trPr>
        <w:tc>
          <w:tcPr>
            <w:tcW w:w="0" w:type="auto"/>
            <w:shd w:val="clear" w:color="auto" w:fill="EEECE1" w:themeFill="background2"/>
          </w:tcPr>
          <w:p w14:paraId="00191191" w14:textId="40994B8B" w:rsidR="006161C7" w:rsidRDefault="004D0D4E" w:rsidP="00583710">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5CC39169" w14:textId="5B3BC720" w:rsidR="006161C7" w:rsidRDefault="004D0D4E" w:rsidP="00583710">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55AE49A7" w14:textId="3C03C8CD" w:rsidR="006161C7" w:rsidRDefault="004D0D4E" w:rsidP="00583710">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1A4C7159" w14:textId="12114E96" w:rsidR="006161C7" w:rsidRPr="006161C7" w:rsidRDefault="004D0D4E" w:rsidP="00583710">
            <w:pPr>
              <w:rPr>
                <w:rFonts w:asciiTheme="minorHAnsi" w:hAnsiTheme="minorHAnsi" w:cstheme="minorHAnsi"/>
                <w:b/>
                <w:bCs/>
              </w:rPr>
            </w:pPr>
            <w:r w:rsidRPr="006161C7">
              <w:rPr>
                <w:rFonts w:asciiTheme="minorHAnsi" w:hAnsiTheme="minorHAnsi" w:cstheme="minorHAnsi"/>
                <w:b/>
                <w:bCs/>
              </w:rPr>
              <w:t>COMPLETED</w:t>
            </w:r>
          </w:p>
        </w:tc>
      </w:tr>
      <w:tr w:rsidR="00E33C9A" w14:paraId="5D2786AF" w14:textId="77777777" w:rsidTr="00ED619D">
        <w:trPr>
          <w:trHeight w:val="395"/>
        </w:trPr>
        <w:tc>
          <w:tcPr>
            <w:tcW w:w="0" w:type="auto"/>
            <w:shd w:val="clear" w:color="auto" w:fill="FFFF00"/>
          </w:tcPr>
          <w:p w14:paraId="53F41F6F" w14:textId="77777777" w:rsidR="00E33C9A" w:rsidRDefault="00E33C9A" w:rsidP="00583710">
            <w:pPr>
              <w:rPr>
                <w:rFonts w:asciiTheme="minorHAnsi" w:hAnsiTheme="minorHAnsi" w:cstheme="minorHAnsi"/>
                <w:b/>
                <w:bCs/>
              </w:rPr>
            </w:pPr>
          </w:p>
        </w:tc>
        <w:tc>
          <w:tcPr>
            <w:tcW w:w="0" w:type="auto"/>
            <w:shd w:val="clear" w:color="auto" w:fill="FFFF00"/>
          </w:tcPr>
          <w:p w14:paraId="5766D68A" w14:textId="3732D8B4" w:rsidR="00E33C9A" w:rsidRDefault="00E33C9A" w:rsidP="0058371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1F415795" w14:textId="77777777" w:rsidR="00E33C9A" w:rsidRDefault="00E33C9A" w:rsidP="00583710">
            <w:pPr>
              <w:rPr>
                <w:rFonts w:asciiTheme="minorHAnsi" w:hAnsiTheme="minorHAnsi" w:cstheme="minorHAnsi"/>
              </w:rPr>
            </w:pPr>
          </w:p>
        </w:tc>
        <w:tc>
          <w:tcPr>
            <w:tcW w:w="0" w:type="auto"/>
            <w:shd w:val="clear" w:color="auto" w:fill="FFFF00"/>
          </w:tcPr>
          <w:p w14:paraId="28C9B4BD" w14:textId="77777777" w:rsidR="00E33C9A" w:rsidRDefault="00E33C9A" w:rsidP="00583710">
            <w:pPr>
              <w:rPr>
                <w:rFonts w:asciiTheme="minorHAnsi" w:hAnsiTheme="minorHAnsi" w:cstheme="minorHAnsi"/>
              </w:rPr>
            </w:pPr>
          </w:p>
        </w:tc>
      </w:tr>
      <w:tr w:rsidR="00E33C9A" w:rsidRPr="00FF428D" w14:paraId="3F6F1410" w14:textId="77777777" w:rsidTr="007E63E6">
        <w:trPr>
          <w:trHeight w:val="395"/>
        </w:trPr>
        <w:tc>
          <w:tcPr>
            <w:tcW w:w="0" w:type="auto"/>
            <w:shd w:val="clear" w:color="auto" w:fill="EEECE1" w:themeFill="background2"/>
          </w:tcPr>
          <w:p w14:paraId="3E6FBDF6" w14:textId="6026B338" w:rsidR="00E33C9A" w:rsidRPr="00FF428D" w:rsidRDefault="00FF428D" w:rsidP="00583710">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5FD76BD2" w14:textId="535263A1" w:rsidR="00E33C9A" w:rsidRPr="00FF428D" w:rsidRDefault="00FF428D" w:rsidP="00583710">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66502EE1" w14:textId="11AD86B8" w:rsidR="00E33C9A" w:rsidRPr="00FF428D" w:rsidRDefault="00FF428D" w:rsidP="00583710">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2D23548B" w14:textId="18455F00" w:rsidR="00E33C9A" w:rsidRPr="00FF428D" w:rsidRDefault="00FF428D" w:rsidP="00583710">
            <w:pPr>
              <w:rPr>
                <w:rFonts w:asciiTheme="minorHAnsi" w:hAnsiTheme="minorHAnsi" w:cstheme="minorHAnsi"/>
                <w:b/>
                <w:bCs/>
              </w:rPr>
            </w:pPr>
            <w:r w:rsidRPr="00FF428D">
              <w:rPr>
                <w:rFonts w:asciiTheme="minorHAnsi" w:hAnsiTheme="minorHAnsi" w:cstheme="minorHAnsi"/>
                <w:b/>
                <w:bCs/>
              </w:rPr>
              <w:t>COMPLETED</w:t>
            </w:r>
          </w:p>
        </w:tc>
      </w:tr>
      <w:tr w:rsidR="00E33C9A" w14:paraId="0CF7E3C5" w14:textId="77777777" w:rsidTr="007E63E6">
        <w:trPr>
          <w:trHeight w:val="395"/>
        </w:trPr>
        <w:tc>
          <w:tcPr>
            <w:tcW w:w="0" w:type="auto"/>
            <w:shd w:val="clear" w:color="auto" w:fill="EEECE1" w:themeFill="background2"/>
          </w:tcPr>
          <w:p w14:paraId="089CD7CD" w14:textId="08CD9C8F" w:rsidR="00E33C9A" w:rsidRPr="00FF428D" w:rsidRDefault="00FF428D" w:rsidP="00583710">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040F97BC" w14:textId="13D3C654" w:rsidR="00E33C9A" w:rsidRPr="00FF428D" w:rsidRDefault="00FF428D" w:rsidP="00583710">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653CCCFA" w14:textId="527E3D1D" w:rsidR="00E33C9A" w:rsidRPr="00FF428D" w:rsidRDefault="00FF428D" w:rsidP="00583710">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890902C" w14:textId="15F83490" w:rsidR="00E33C9A" w:rsidRDefault="00FF428D" w:rsidP="00583710">
            <w:pPr>
              <w:rPr>
                <w:rFonts w:asciiTheme="minorHAnsi" w:hAnsiTheme="minorHAnsi" w:cstheme="minorHAnsi"/>
              </w:rPr>
            </w:pPr>
            <w:r w:rsidRPr="00FF428D">
              <w:rPr>
                <w:rFonts w:asciiTheme="minorHAnsi" w:hAnsiTheme="minorHAnsi" w:cstheme="minorHAnsi"/>
                <w:b/>
                <w:bCs/>
              </w:rPr>
              <w:t>COMPLETED</w:t>
            </w:r>
          </w:p>
        </w:tc>
      </w:tr>
      <w:tr w:rsidR="00FF428D" w14:paraId="62EB81FF" w14:textId="77777777" w:rsidTr="007E63E6">
        <w:trPr>
          <w:trHeight w:val="395"/>
        </w:trPr>
        <w:tc>
          <w:tcPr>
            <w:tcW w:w="0" w:type="auto"/>
            <w:shd w:val="clear" w:color="auto" w:fill="EEECE1" w:themeFill="background2"/>
          </w:tcPr>
          <w:p w14:paraId="1942A707" w14:textId="17752DB5" w:rsidR="00FF428D" w:rsidRDefault="00A14377" w:rsidP="00583710">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2D0E6DB8" w14:textId="2045A68A" w:rsidR="00FF428D" w:rsidRDefault="003579AA" w:rsidP="00583710">
            <w:pPr>
              <w:rPr>
                <w:rFonts w:asciiTheme="minorHAnsi" w:hAnsiTheme="minorHAnsi" w:cstheme="minorHAnsi"/>
              </w:rPr>
            </w:pPr>
            <w:r>
              <w:rPr>
                <w:rFonts w:asciiTheme="minorHAnsi" w:hAnsiTheme="minorHAnsi" w:cstheme="minorHAnsi"/>
              </w:rPr>
              <w:t xml:space="preserve">Newcombe Farm Kissing Gate – ask The </w:t>
            </w:r>
            <w:proofErr w:type="spellStart"/>
            <w:r>
              <w:rPr>
                <w:rFonts w:asciiTheme="minorHAnsi" w:hAnsiTheme="minorHAnsi" w:cstheme="minorHAnsi"/>
              </w:rPr>
              <w:t>Charltons</w:t>
            </w:r>
            <w:proofErr w:type="spellEnd"/>
            <w:r>
              <w:rPr>
                <w:rFonts w:asciiTheme="minorHAnsi" w:hAnsiTheme="minorHAnsi" w:cstheme="minorHAnsi"/>
              </w:rPr>
              <w:t xml:space="preserve"> Parish Council if they would like to contribute to cost</w:t>
            </w:r>
          </w:p>
        </w:tc>
        <w:tc>
          <w:tcPr>
            <w:tcW w:w="0" w:type="auto"/>
            <w:shd w:val="clear" w:color="auto" w:fill="EEECE1" w:themeFill="background2"/>
          </w:tcPr>
          <w:p w14:paraId="1D93EBD6" w14:textId="47B586FA" w:rsidR="00FF428D" w:rsidRDefault="003579AA"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ECB28DD" w14:textId="246F90C1" w:rsidR="00FF428D" w:rsidRPr="00FF428D" w:rsidRDefault="003579AA" w:rsidP="00583710">
            <w:pPr>
              <w:rPr>
                <w:rFonts w:asciiTheme="minorHAnsi" w:hAnsiTheme="minorHAnsi" w:cstheme="minorHAnsi"/>
                <w:b/>
                <w:bCs/>
              </w:rPr>
            </w:pPr>
            <w:r>
              <w:rPr>
                <w:rFonts w:asciiTheme="minorHAnsi" w:hAnsiTheme="minorHAnsi" w:cstheme="minorHAnsi"/>
                <w:b/>
                <w:bCs/>
              </w:rPr>
              <w:t>COMPLETED</w:t>
            </w:r>
          </w:p>
        </w:tc>
      </w:tr>
      <w:tr w:rsidR="00FF428D" w14:paraId="54A4485E" w14:textId="77777777" w:rsidTr="007E63E6">
        <w:trPr>
          <w:trHeight w:val="395"/>
        </w:trPr>
        <w:tc>
          <w:tcPr>
            <w:tcW w:w="0" w:type="auto"/>
            <w:shd w:val="clear" w:color="auto" w:fill="EEECE1" w:themeFill="background2"/>
          </w:tcPr>
          <w:p w14:paraId="399FEE1A" w14:textId="2B338F08" w:rsidR="00FF428D" w:rsidRDefault="001D37CD" w:rsidP="00583710">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477E391B" w14:textId="772A8DD8" w:rsidR="00FF428D" w:rsidRDefault="00272151" w:rsidP="00583710">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0619C98" w14:textId="63BFF6E6" w:rsidR="00FF428D" w:rsidRDefault="00272151"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BC1609D" w14:textId="45640A32" w:rsidR="00FF428D" w:rsidRPr="00FF428D" w:rsidRDefault="00272151" w:rsidP="00583710">
            <w:pPr>
              <w:rPr>
                <w:rFonts w:asciiTheme="minorHAnsi" w:hAnsiTheme="minorHAnsi" w:cstheme="minorHAnsi"/>
                <w:b/>
                <w:bCs/>
              </w:rPr>
            </w:pPr>
            <w:r>
              <w:rPr>
                <w:rFonts w:asciiTheme="minorHAnsi" w:hAnsiTheme="minorHAnsi" w:cstheme="minorHAnsi"/>
                <w:b/>
                <w:bCs/>
              </w:rPr>
              <w:t>SENT TO APPLICANTS</w:t>
            </w:r>
          </w:p>
        </w:tc>
      </w:tr>
      <w:tr w:rsidR="00FF428D" w14:paraId="21811F03" w14:textId="77777777" w:rsidTr="007E63E6">
        <w:trPr>
          <w:trHeight w:val="395"/>
        </w:trPr>
        <w:tc>
          <w:tcPr>
            <w:tcW w:w="0" w:type="auto"/>
            <w:shd w:val="clear" w:color="auto" w:fill="EEECE1" w:themeFill="background2"/>
          </w:tcPr>
          <w:p w14:paraId="79BE8BD4" w14:textId="34E8E399" w:rsidR="00FF428D" w:rsidRDefault="00183678" w:rsidP="00583710">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E073A08" w14:textId="4F4C9950" w:rsidR="00FF428D" w:rsidRDefault="00183678" w:rsidP="00583710">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1649FBAF" w14:textId="5FC61669" w:rsidR="00FF428D" w:rsidRDefault="00183678" w:rsidP="00583710">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2F491396" w14:textId="23D5C1F9" w:rsidR="00FF428D" w:rsidRPr="00FF428D" w:rsidRDefault="00183678" w:rsidP="00583710">
            <w:pPr>
              <w:rPr>
                <w:rFonts w:asciiTheme="minorHAnsi" w:hAnsiTheme="minorHAnsi" w:cstheme="minorHAnsi"/>
                <w:b/>
                <w:bCs/>
              </w:rPr>
            </w:pPr>
            <w:r>
              <w:rPr>
                <w:rFonts w:asciiTheme="minorHAnsi" w:hAnsiTheme="minorHAnsi" w:cstheme="minorHAnsi"/>
                <w:b/>
                <w:bCs/>
              </w:rPr>
              <w:t>COMPLETED</w:t>
            </w:r>
          </w:p>
        </w:tc>
      </w:tr>
      <w:tr w:rsidR="00654C3C" w14:paraId="455F2B72" w14:textId="77777777" w:rsidTr="00ED619D">
        <w:trPr>
          <w:trHeight w:val="395"/>
        </w:trPr>
        <w:tc>
          <w:tcPr>
            <w:tcW w:w="0" w:type="auto"/>
            <w:shd w:val="clear" w:color="auto" w:fill="FFFF00"/>
          </w:tcPr>
          <w:p w14:paraId="0A305AC8" w14:textId="77777777" w:rsidR="00654C3C" w:rsidRDefault="00654C3C" w:rsidP="00583710">
            <w:pPr>
              <w:rPr>
                <w:rFonts w:asciiTheme="minorHAnsi" w:hAnsiTheme="minorHAnsi" w:cstheme="minorHAnsi"/>
                <w:b/>
                <w:bCs/>
              </w:rPr>
            </w:pPr>
          </w:p>
        </w:tc>
        <w:tc>
          <w:tcPr>
            <w:tcW w:w="0" w:type="auto"/>
            <w:shd w:val="clear" w:color="auto" w:fill="FFFF00"/>
          </w:tcPr>
          <w:p w14:paraId="7C175BA8" w14:textId="66413FA9" w:rsidR="00654C3C" w:rsidRDefault="007828A3"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724344B" w14:textId="14FE84D0" w:rsidR="00654C3C" w:rsidRDefault="00654C3C" w:rsidP="00583710">
            <w:pPr>
              <w:rPr>
                <w:rFonts w:asciiTheme="minorHAnsi" w:hAnsiTheme="minorHAnsi" w:cstheme="minorHAnsi"/>
              </w:rPr>
            </w:pPr>
          </w:p>
        </w:tc>
        <w:tc>
          <w:tcPr>
            <w:tcW w:w="0" w:type="auto"/>
            <w:shd w:val="clear" w:color="auto" w:fill="FFFF00"/>
          </w:tcPr>
          <w:p w14:paraId="32F6E941" w14:textId="77777777" w:rsidR="00654C3C" w:rsidRDefault="00654C3C" w:rsidP="00583710">
            <w:pPr>
              <w:rPr>
                <w:rFonts w:asciiTheme="minorHAnsi" w:hAnsiTheme="minorHAnsi" w:cstheme="minorHAnsi"/>
              </w:rPr>
            </w:pPr>
          </w:p>
        </w:tc>
      </w:tr>
      <w:tr w:rsidR="004F5401" w14:paraId="54B2C227" w14:textId="77777777" w:rsidTr="004F5401">
        <w:trPr>
          <w:trHeight w:val="395"/>
        </w:trPr>
        <w:tc>
          <w:tcPr>
            <w:tcW w:w="0" w:type="auto"/>
            <w:shd w:val="clear" w:color="auto" w:fill="EEECE1" w:themeFill="background2"/>
          </w:tcPr>
          <w:p w14:paraId="2344C94F" w14:textId="4E10268A" w:rsidR="004F5401" w:rsidRDefault="004F5401" w:rsidP="00583710">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20EB9BFD" w14:textId="18B6670E" w:rsidR="004F5401" w:rsidRDefault="004F5401" w:rsidP="00583710">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09CC0CE9" w14:textId="69E9D489" w:rsidR="004F5401" w:rsidRDefault="004F5401"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17EB82" w14:textId="39BF3C9D" w:rsidR="004F5401" w:rsidRDefault="004F5401" w:rsidP="00583710">
            <w:pPr>
              <w:rPr>
                <w:rFonts w:asciiTheme="minorHAnsi" w:hAnsiTheme="minorHAnsi" w:cstheme="minorHAnsi"/>
              </w:rPr>
            </w:pPr>
            <w:r>
              <w:rPr>
                <w:rFonts w:asciiTheme="minorHAnsi" w:hAnsiTheme="minorHAnsi" w:cstheme="minorHAnsi"/>
                <w:b/>
                <w:bCs/>
              </w:rPr>
              <w:t>COMPLETED</w:t>
            </w:r>
          </w:p>
        </w:tc>
      </w:tr>
      <w:tr w:rsidR="008578AF" w14:paraId="60BF0CAD" w14:textId="77777777" w:rsidTr="004F5401">
        <w:trPr>
          <w:trHeight w:val="395"/>
        </w:trPr>
        <w:tc>
          <w:tcPr>
            <w:tcW w:w="0" w:type="auto"/>
            <w:shd w:val="clear" w:color="auto" w:fill="EEECE1" w:themeFill="background2"/>
          </w:tcPr>
          <w:p w14:paraId="3A91ED66" w14:textId="52D68829" w:rsidR="008578AF" w:rsidRDefault="008578AF" w:rsidP="00583710">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0B4D46D6" w14:textId="6D6BFDA8" w:rsidR="008578AF" w:rsidRDefault="008578AF" w:rsidP="00583710">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2EA33EFC" w14:textId="30C409CD" w:rsidR="008578AF" w:rsidRDefault="008578AF"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B408B6" w14:textId="0CF9C227" w:rsidR="008578AF" w:rsidRDefault="008578AF" w:rsidP="00583710">
            <w:pPr>
              <w:rPr>
                <w:rFonts w:asciiTheme="minorHAnsi" w:hAnsiTheme="minorHAnsi" w:cstheme="minorHAnsi"/>
                <w:b/>
                <w:bCs/>
              </w:rPr>
            </w:pPr>
            <w:r>
              <w:rPr>
                <w:rFonts w:asciiTheme="minorHAnsi" w:hAnsiTheme="minorHAnsi" w:cstheme="minorHAnsi"/>
                <w:b/>
                <w:bCs/>
              </w:rPr>
              <w:t>COMPLETED</w:t>
            </w:r>
          </w:p>
        </w:tc>
      </w:tr>
      <w:tr w:rsidR="00654C3C" w14:paraId="06D50E06" w14:textId="77777777" w:rsidTr="00654C3C">
        <w:trPr>
          <w:trHeight w:val="395"/>
        </w:trPr>
        <w:tc>
          <w:tcPr>
            <w:tcW w:w="0" w:type="auto"/>
            <w:shd w:val="clear" w:color="auto" w:fill="EEECE1" w:themeFill="background2"/>
          </w:tcPr>
          <w:p w14:paraId="455B6AC2" w14:textId="5DDD880C" w:rsidR="00654C3C" w:rsidRDefault="00654C3C" w:rsidP="00654C3C">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5F1B6F5D" w14:textId="025CB12F" w:rsidR="00654C3C" w:rsidRDefault="00654C3C" w:rsidP="00654C3C">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3A8C294A" w14:textId="2ECCFF6E"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18C1F1" w14:textId="3151D8B2"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6C0D82" w14:textId="77777777" w:rsidTr="00654C3C">
        <w:trPr>
          <w:trHeight w:val="395"/>
        </w:trPr>
        <w:tc>
          <w:tcPr>
            <w:tcW w:w="0" w:type="auto"/>
            <w:shd w:val="clear" w:color="auto" w:fill="EEECE1" w:themeFill="background2"/>
          </w:tcPr>
          <w:p w14:paraId="59B3EB3D" w14:textId="26536E97" w:rsidR="00654C3C" w:rsidRDefault="00654C3C" w:rsidP="00654C3C">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66547AE5" w14:textId="35C74E12" w:rsidR="00654C3C" w:rsidRDefault="00654C3C" w:rsidP="00654C3C">
            <w:pPr>
              <w:rPr>
                <w:rFonts w:asciiTheme="minorHAnsi" w:hAnsiTheme="minorHAnsi" w:cstheme="minorHAnsi"/>
                <w:b/>
                <w:bCs/>
              </w:rPr>
            </w:pPr>
            <w:r>
              <w:rPr>
                <w:rFonts w:asciiTheme="minorHAnsi" w:hAnsiTheme="minorHAnsi" w:cstheme="minorHAnsi"/>
              </w:rPr>
              <w:t xml:space="preserve">Grant request for container – ask for three </w:t>
            </w:r>
            <w:proofErr w:type="gramStart"/>
            <w:r>
              <w:rPr>
                <w:rFonts w:asciiTheme="minorHAnsi" w:hAnsiTheme="minorHAnsi" w:cstheme="minorHAnsi"/>
              </w:rPr>
              <w:t>quote</w:t>
            </w:r>
            <w:proofErr w:type="gramEnd"/>
            <w:r>
              <w:rPr>
                <w:rFonts w:asciiTheme="minorHAnsi" w:hAnsiTheme="minorHAnsi" w:cstheme="minorHAnsi"/>
              </w:rPr>
              <w:t xml:space="preserve"> from Playing Field Committee</w:t>
            </w:r>
          </w:p>
        </w:tc>
        <w:tc>
          <w:tcPr>
            <w:tcW w:w="0" w:type="auto"/>
            <w:shd w:val="clear" w:color="auto" w:fill="EEECE1" w:themeFill="background2"/>
          </w:tcPr>
          <w:p w14:paraId="51FB8712" w14:textId="346FC43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799C40" w14:textId="47E312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D32B173" w14:textId="77777777" w:rsidTr="00654C3C">
        <w:trPr>
          <w:trHeight w:val="395"/>
        </w:trPr>
        <w:tc>
          <w:tcPr>
            <w:tcW w:w="0" w:type="auto"/>
            <w:shd w:val="clear" w:color="auto" w:fill="EEECE1" w:themeFill="background2"/>
          </w:tcPr>
          <w:p w14:paraId="4331F3EA" w14:textId="478530EA" w:rsidR="00654C3C" w:rsidRPr="001312EE" w:rsidRDefault="00654C3C" w:rsidP="00654C3C">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6E6721CF" w14:textId="438922D3" w:rsidR="00654C3C" w:rsidRDefault="00654C3C" w:rsidP="00654C3C">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0588FF2F" w14:textId="388FC28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3B260A6" w14:textId="3DBBD37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104B962" w14:textId="77777777" w:rsidTr="00654C3C">
        <w:trPr>
          <w:trHeight w:val="395"/>
        </w:trPr>
        <w:tc>
          <w:tcPr>
            <w:tcW w:w="0" w:type="auto"/>
            <w:shd w:val="clear" w:color="auto" w:fill="EEECE1" w:themeFill="background2"/>
          </w:tcPr>
          <w:p w14:paraId="5C86E9EE" w14:textId="4EAA9066" w:rsidR="00654C3C" w:rsidRPr="001312EE"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3EC92614" w14:textId="7176091C" w:rsidR="00654C3C" w:rsidRDefault="00654C3C" w:rsidP="00654C3C">
            <w:pPr>
              <w:rPr>
                <w:rFonts w:asciiTheme="minorHAnsi" w:hAnsiTheme="minorHAnsi" w:cstheme="minorHAnsi"/>
                <w:b/>
                <w:bCs/>
              </w:rPr>
            </w:pPr>
            <w:r>
              <w:rPr>
                <w:rFonts w:asciiTheme="minorHAnsi" w:hAnsiTheme="minorHAnsi" w:cstheme="minorHAnsi"/>
              </w:rPr>
              <w:t xml:space="preserve">Order signage for </w:t>
            </w:r>
            <w:proofErr w:type="spellStart"/>
            <w:r>
              <w:rPr>
                <w:rFonts w:asciiTheme="minorHAnsi" w:hAnsiTheme="minorHAnsi" w:cstheme="minorHAnsi"/>
              </w:rPr>
              <w:t>Speedwatch</w:t>
            </w:r>
            <w:proofErr w:type="spellEnd"/>
          </w:p>
        </w:tc>
        <w:tc>
          <w:tcPr>
            <w:tcW w:w="0" w:type="auto"/>
            <w:shd w:val="clear" w:color="auto" w:fill="EEECE1" w:themeFill="background2"/>
          </w:tcPr>
          <w:p w14:paraId="45C6A635" w14:textId="68C551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0E30A08" w14:textId="69AC271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9356A42" w14:textId="77777777" w:rsidTr="00654C3C">
        <w:trPr>
          <w:trHeight w:val="395"/>
        </w:trPr>
        <w:tc>
          <w:tcPr>
            <w:tcW w:w="0" w:type="auto"/>
            <w:shd w:val="clear" w:color="auto" w:fill="EEECE1" w:themeFill="background2"/>
          </w:tcPr>
          <w:p w14:paraId="39A8A8B2" w14:textId="7AD465F0" w:rsidR="00654C3C"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65C93AD" w14:textId="0B5668BD" w:rsidR="00654C3C" w:rsidRDefault="00654C3C" w:rsidP="00654C3C">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789A139C" w14:textId="712884A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EF379D" w14:textId="1F92A0D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E396CA" w14:textId="77777777" w:rsidTr="00654C3C">
        <w:trPr>
          <w:trHeight w:val="395"/>
        </w:trPr>
        <w:tc>
          <w:tcPr>
            <w:tcW w:w="0" w:type="auto"/>
            <w:shd w:val="clear" w:color="auto" w:fill="EEECE1" w:themeFill="background2"/>
          </w:tcPr>
          <w:p w14:paraId="33F87735" w14:textId="3869848D" w:rsidR="00654C3C"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5E01F90E" w14:textId="3A5251CA" w:rsidR="00654C3C" w:rsidRDefault="00654C3C" w:rsidP="00654C3C">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0CBC6EE6" w14:textId="3BE4D6DE" w:rsidR="00654C3C" w:rsidRDefault="00654C3C" w:rsidP="00654C3C">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33F714BE" w14:textId="46A9E12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5663E57" w14:textId="77777777" w:rsidTr="00654C3C">
        <w:trPr>
          <w:trHeight w:val="395"/>
        </w:trPr>
        <w:tc>
          <w:tcPr>
            <w:tcW w:w="0" w:type="auto"/>
            <w:shd w:val="clear" w:color="auto" w:fill="EEECE1" w:themeFill="background2"/>
          </w:tcPr>
          <w:p w14:paraId="42149315" w14:textId="1DE0BDD8" w:rsidR="00654C3C" w:rsidRPr="001312EE"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2A5B5B88" w14:textId="068D6B87" w:rsidR="00654C3C" w:rsidRDefault="00654C3C" w:rsidP="00654C3C">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0DD32E27" w14:textId="2E8D624D" w:rsidR="00654C3C" w:rsidRDefault="00654C3C" w:rsidP="00654C3C">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799E350D" w14:textId="7E2E58D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66817D" w14:textId="77777777" w:rsidTr="00ED619D">
        <w:trPr>
          <w:trHeight w:val="395"/>
        </w:trPr>
        <w:tc>
          <w:tcPr>
            <w:tcW w:w="0" w:type="auto"/>
            <w:shd w:val="clear" w:color="auto" w:fill="FFFF00"/>
          </w:tcPr>
          <w:p w14:paraId="2D89A824" w14:textId="77777777" w:rsidR="00654C3C" w:rsidRDefault="00654C3C" w:rsidP="00654C3C">
            <w:pPr>
              <w:rPr>
                <w:rFonts w:asciiTheme="minorHAnsi" w:hAnsiTheme="minorHAnsi" w:cstheme="minorHAnsi"/>
                <w:b/>
                <w:bCs/>
              </w:rPr>
            </w:pPr>
          </w:p>
        </w:tc>
        <w:tc>
          <w:tcPr>
            <w:tcW w:w="0" w:type="auto"/>
            <w:shd w:val="clear" w:color="auto" w:fill="FFFF00"/>
          </w:tcPr>
          <w:p w14:paraId="1504395C" w14:textId="44323EAC" w:rsidR="00654C3C" w:rsidRDefault="00654C3C" w:rsidP="00654C3C">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5E192E73" w14:textId="77777777" w:rsidR="00654C3C" w:rsidRDefault="00654C3C" w:rsidP="00654C3C">
            <w:pPr>
              <w:rPr>
                <w:rFonts w:asciiTheme="minorHAnsi" w:hAnsiTheme="minorHAnsi" w:cstheme="minorHAnsi"/>
              </w:rPr>
            </w:pPr>
          </w:p>
        </w:tc>
        <w:tc>
          <w:tcPr>
            <w:tcW w:w="0" w:type="auto"/>
            <w:shd w:val="clear" w:color="auto" w:fill="FFFF00"/>
          </w:tcPr>
          <w:p w14:paraId="0717DC2E" w14:textId="77777777" w:rsidR="00654C3C" w:rsidRDefault="00654C3C" w:rsidP="00654C3C">
            <w:pPr>
              <w:rPr>
                <w:rFonts w:asciiTheme="minorHAnsi" w:hAnsiTheme="minorHAnsi" w:cstheme="minorHAnsi"/>
              </w:rPr>
            </w:pPr>
          </w:p>
        </w:tc>
      </w:tr>
      <w:tr w:rsidR="00654C3C" w14:paraId="2EA2C7EB" w14:textId="77777777" w:rsidTr="00654C3C">
        <w:trPr>
          <w:trHeight w:val="395"/>
        </w:trPr>
        <w:tc>
          <w:tcPr>
            <w:tcW w:w="0" w:type="auto"/>
            <w:shd w:val="clear" w:color="auto" w:fill="EEECE1" w:themeFill="background2"/>
          </w:tcPr>
          <w:p w14:paraId="21E50EF0" w14:textId="451ABA7F" w:rsidR="00654C3C" w:rsidRDefault="00654C3C" w:rsidP="00654C3C">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6B7AC408" w14:textId="5F26D164" w:rsidR="00654C3C" w:rsidRDefault="00654C3C" w:rsidP="00654C3C">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5FBF659C" w14:textId="7DE03C0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A9F181" w14:textId="2E0C1651"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CD1B7B3" w14:textId="77777777" w:rsidTr="00654C3C">
        <w:trPr>
          <w:trHeight w:val="395"/>
        </w:trPr>
        <w:tc>
          <w:tcPr>
            <w:tcW w:w="0" w:type="auto"/>
            <w:shd w:val="clear" w:color="auto" w:fill="EEECE1" w:themeFill="background2"/>
          </w:tcPr>
          <w:p w14:paraId="4E1297A1" w14:textId="4C6B5744" w:rsidR="00654C3C" w:rsidRDefault="00654C3C" w:rsidP="00654C3C">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3A4FE1B1" w14:textId="24E2AFB7" w:rsidR="00654C3C" w:rsidRDefault="00654C3C" w:rsidP="00654C3C">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259213DA" w14:textId="45CA90F8"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70104FC9" w14:textId="3940C4C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1693F7B" w14:textId="77777777" w:rsidTr="001E64F9">
        <w:trPr>
          <w:trHeight w:val="395"/>
        </w:trPr>
        <w:tc>
          <w:tcPr>
            <w:tcW w:w="0" w:type="auto"/>
            <w:shd w:val="clear" w:color="auto" w:fill="EEECE1" w:themeFill="background2"/>
          </w:tcPr>
          <w:p w14:paraId="24962CD0" w14:textId="21651CB2" w:rsidR="00654C3C" w:rsidRDefault="00654C3C" w:rsidP="00654C3C">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3041EB86" w14:textId="3F0AAC0F" w:rsidR="00654C3C" w:rsidRDefault="00654C3C" w:rsidP="00654C3C">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BF543DA" w14:textId="17779BA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B38E9AC" w14:textId="629B5E8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81264B2" w14:textId="77777777" w:rsidTr="001E64F9">
        <w:trPr>
          <w:trHeight w:val="395"/>
        </w:trPr>
        <w:tc>
          <w:tcPr>
            <w:tcW w:w="0" w:type="auto"/>
            <w:shd w:val="clear" w:color="auto" w:fill="EEECE1" w:themeFill="background2"/>
          </w:tcPr>
          <w:p w14:paraId="55E7E96A" w14:textId="2B039818" w:rsidR="00654C3C" w:rsidRDefault="00654C3C" w:rsidP="00654C3C">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CF26B17" w14:textId="43EE9D38" w:rsidR="00654C3C" w:rsidRDefault="00654C3C" w:rsidP="00654C3C">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3B031431" w14:textId="341258A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2A768B" w14:textId="3EDF699D" w:rsidR="00654C3C" w:rsidRDefault="00654C3C" w:rsidP="00654C3C">
            <w:pPr>
              <w:rPr>
                <w:rFonts w:asciiTheme="minorHAnsi" w:hAnsiTheme="minorHAnsi" w:cstheme="minorHAnsi"/>
              </w:rPr>
            </w:pPr>
            <w:r>
              <w:rPr>
                <w:rFonts w:asciiTheme="minorHAnsi" w:hAnsiTheme="minorHAnsi" w:cstheme="minorHAnsi"/>
                <w:b/>
                <w:bCs/>
              </w:rPr>
              <w:t>COMPLETED</w:t>
            </w:r>
          </w:p>
        </w:tc>
      </w:tr>
      <w:tr w:rsidR="002143DD" w14:paraId="5FE2EEC6" w14:textId="77777777" w:rsidTr="001E64F9">
        <w:trPr>
          <w:trHeight w:val="395"/>
        </w:trPr>
        <w:tc>
          <w:tcPr>
            <w:tcW w:w="0" w:type="auto"/>
            <w:shd w:val="clear" w:color="auto" w:fill="EEECE1" w:themeFill="background2"/>
          </w:tcPr>
          <w:p w14:paraId="540B2722" w14:textId="5713ABAF" w:rsidR="002143DD" w:rsidRPr="004E653A" w:rsidRDefault="002143DD" w:rsidP="00654C3C">
            <w:pPr>
              <w:rPr>
                <w:rFonts w:asciiTheme="minorHAnsi" w:hAnsiTheme="minorHAnsi" w:cs="Tahoma"/>
                <w:bCs/>
              </w:rPr>
            </w:pPr>
            <w:r>
              <w:rPr>
                <w:rFonts w:asciiTheme="minorHAnsi" w:hAnsiTheme="minorHAnsi" w:cs="Tahoma"/>
                <w:bCs/>
              </w:rPr>
              <w:t>23/24/</w:t>
            </w:r>
            <w:r w:rsidR="00F423E1">
              <w:rPr>
                <w:rFonts w:asciiTheme="minorHAnsi" w:hAnsiTheme="minorHAnsi" w:cs="Tahoma"/>
                <w:bCs/>
              </w:rPr>
              <w:t>165</w:t>
            </w:r>
          </w:p>
        </w:tc>
        <w:tc>
          <w:tcPr>
            <w:tcW w:w="0" w:type="auto"/>
            <w:shd w:val="clear" w:color="auto" w:fill="EEECE1" w:themeFill="background2"/>
          </w:tcPr>
          <w:p w14:paraId="4AE9267B" w14:textId="630B08D4" w:rsidR="002143DD" w:rsidRDefault="00F423E1" w:rsidP="00654C3C">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D76226F" w14:textId="142F11C2" w:rsidR="002143DD" w:rsidRDefault="006A1816"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813EFC9" w14:textId="1491A676" w:rsidR="002143DD" w:rsidRDefault="006A1816" w:rsidP="00654C3C">
            <w:pPr>
              <w:rPr>
                <w:rFonts w:asciiTheme="minorHAnsi" w:hAnsiTheme="minorHAnsi" w:cstheme="minorHAnsi"/>
                <w:b/>
                <w:bCs/>
              </w:rPr>
            </w:pPr>
            <w:r>
              <w:rPr>
                <w:rFonts w:asciiTheme="minorHAnsi" w:hAnsiTheme="minorHAnsi" w:cstheme="minorHAnsi"/>
                <w:b/>
                <w:bCs/>
              </w:rPr>
              <w:t>COMPLETED</w:t>
            </w:r>
          </w:p>
        </w:tc>
      </w:tr>
      <w:tr w:rsidR="00654C3C" w14:paraId="06103B43" w14:textId="77777777" w:rsidTr="00ED619D">
        <w:trPr>
          <w:trHeight w:val="395"/>
        </w:trPr>
        <w:tc>
          <w:tcPr>
            <w:tcW w:w="0" w:type="auto"/>
            <w:shd w:val="clear" w:color="auto" w:fill="FFFF00"/>
          </w:tcPr>
          <w:p w14:paraId="49746533" w14:textId="77777777" w:rsidR="00654C3C" w:rsidRDefault="00654C3C" w:rsidP="00654C3C">
            <w:pPr>
              <w:rPr>
                <w:rFonts w:asciiTheme="minorHAnsi" w:hAnsiTheme="minorHAnsi" w:cstheme="minorHAnsi"/>
                <w:b/>
                <w:bCs/>
              </w:rPr>
            </w:pPr>
          </w:p>
        </w:tc>
        <w:tc>
          <w:tcPr>
            <w:tcW w:w="0" w:type="auto"/>
            <w:shd w:val="clear" w:color="auto" w:fill="FFFF00"/>
          </w:tcPr>
          <w:p w14:paraId="115B2A80" w14:textId="0F44365D" w:rsidR="00654C3C" w:rsidRDefault="00654C3C" w:rsidP="00654C3C">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A2339" w14:textId="77777777" w:rsidR="00654C3C" w:rsidRDefault="00654C3C" w:rsidP="00654C3C">
            <w:pPr>
              <w:rPr>
                <w:rFonts w:asciiTheme="minorHAnsi" w:hAnsiTheme="minorHAnsi" w:cstheme="minorHAnsi"/>
              </w:rPr>
            </w:pPr>
          </w:p>
        </w:tc>
        <w:tc>
          <w:tcPr>
            <w:tcW w:w="0" w:type="auto"/>
            <w:shd w:val="clear" w:color="auto" w:fill="FFFF00"/>
          </w:tcPr>
          <w:p w14:paraId="75A640C8" w14:textId="77777777" w:rsidR="00654C3C" w:rsidRDefault="00654C3C" w:rsidP="00654C3C">
            <w:pPr>
              <w:rPr>
                <w:rFonts w:asciiTheme="minorHAnsi" w:hAnsiTheme="minorHAnsi" w:cstheme="minorHAnsi"/>
              </w:rPr>
            </w:pPr>
          </w:p>
        </w:tc>
      </w:tr>
      <w:tr w:rsidR="00654C3C" w14:paraId="774D1FC4" w14:textId="77777777" w:rsidTr="001E64F9">
        <w:trPr>
          <w:trHeight w:val="395"/>
        </w:trPr>
        <w:tc>
          <w:tcPr>
            <w:tcW w:w="0" w:type="auto"/>
            <w:shd w:val="clear" w:color="auto" w:fill="EEECE1" w:themeFill="background2"/>
          </w:tcPr>
          <w:p w14:paraId="4255B6BC" w14:textId="740B249E"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D5020FD" w14:textId="6A88B59C" w:rsidR="00654C3C" w:rsidRDefault="00654C3C" w:rsidP="00654C3C">
            <w:pPr>
              <w:rPr>
                <w:rFonts w:asciiTheme="minorHAnsi" w:hAnsiTheme="minorHAnsi" w:cstheme="minorHAnsi"/>
                <w:b/>
                <w:bCs/>
              </w:rPr>
            </w:pPr>
            <w:r>
              <w:rPr>
                <w:rFonts w:asciiTheme="minorHAnsi" w:hAnsiTheme="minorHAnsi" w:cstheme="minorHAnsi"/>
              </w:rPr>
              <w:t xml:space="preserve">Concerns over </w:t>
            </w:r>
            <w:proofErr w:type="spellStart"/>
            <w:r>
              <w:rPr>
                <w:rFonts w:asciiTheme="minorHAnsi" w:hAnsiTheme="minorHAnsi" w:cstheme="minorHAnsi"/>
              </w:rPr>
              <w:t>wifi</w:t>
            </w:r>
            <w:proofErr w:type="spellEnd"/>
            <w:r>
              <w:rPr>
                <w:rFonts w:asciiTheme="minorHAnsi" w:hAnsiTheme="minorHAnsi" w:cstheme="minorHAnsi"/>
              </w:rPr>
              <w:t xml:space="preserve"> signal in the village when landlines are removed.  Agreement to seek further advice.</w:t>
            </w:r>
          </w:p>
        </w:tc>
        <w:tc>
          <w:tcPr>
            <w:tcW w:w="0" w:type="auto"/>
            <w:shd w:val="clear" w:color="auto" w:fill="EEECE1" w:themeFill="background2"/>
          </w:tcPr>
          <w:p w14:paraId="360E69D2" w14:textId="19AC1763"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1FE63F2" w14:textId="7A09F22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1AB80A" w14:textId="77777777" w:rsidTr="001E64F9">
        <w:trPr>
          <w:trHeight w:val="395"/>
        </w:trPr>
        <w:tc>
          <w:tcPr>
            <w:tcW w:w="0" w:type="auto"/>
            <w:shd w:val="clear" w:color="auto" w:fill="EEECE1" w:themeFill="background2"/>
          </w:tcPr>
          <w:p w14:paraId="777CCFB9" w14:textId="6444FFF6" w:rsidR="00654C3C" w:rsidRDefault="00654C3C" w:rsidP="00654C3C">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0A39D962" w14:textId="461C65BF" w:rsidR="00654C3C" w:rsidRDefault="00654C3C" w:rsidP="00654C3C">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68552ABD" w14:textId="4A78210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557FF6" w14:textId="7D9734A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80C72B" w14:textId="77777777" w:rsidTr="001E64F9">
        <w:trPr>
          <w:trHeight w:val="395"/>
        </w:trPr>
        <w:tc>
          <w:tcPr>
            <w:tcW w:w="0" w:type="auto"/>
            <w:shd w:val="clear" w:color="auto" w:fill="EEECE1" w:themeFill="background2"/>
          </w:tcPr>
          <w:p w14:paraId="5B9FADFC" w14:textId="412CAD2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7E271D1" w14:textId="69FC0417" w:rsidR="00654C3C" w:rsidRDefault="00654C3C" w:rsidP="00654C3C">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65352D86" w14:textId="0435CC6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205C46" w14:textId="1EEF9AC2"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B718CC1" w14:textId="77777777" w:rsidTr="001E64F9">
        <w:trPr>
          <w:trHeight w:val="395"/>
        </w:trPr>
        <w:tc>
          <w:tcPr>
            <w:tcW w:w="0" w:type="auto"/>
            <w:shd w:val="clear" w:color="auto" w:fill="EEECE1" w:themeFill="background2"/>
          </w:tcPr>
          <w:p w14:paraId="17FAF261" w14:textId="360FAC4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131412B" w14:textId="12515B0B" w:rsidR="00654C3C" w:rsidRDefault="00654C3C" w:rsidP="00654C3C">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299DBE81" w14:textId="561E656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3A210F7" w14:textId="6724E0E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017C94E" w14:textId="77777777" w:rsidTr="00ED619D">
        <w:trPr>
          <w:trHeight w:val="395"/>
        </w:trPr>
        <w:tc>
          <w:tcPr>
            <w:tcW w:w="0" w:type="auto"/>
            <w:shd w:val="clear" w:color="auto" w:fill="FFFF00"/>
          </w:tcPr>
          <w:p w14:paraId="72EDA86F" w14:textId="77777777" w:rsidR="00654C3C" w:rsidRDefault="00654C3C" w:rsidP="00654C3C">
            <w:pPr>
              <w:rPr>
                <w:rFonts w:asciiTheme="minorHAnsi" w:hAnsiTheme="minorHAnsi" w:cstheme="minorHAnsi"/>
                <w:b/>
                <w:bCs/>
              </w:rPr>
            </w:pPr>
          </w:p>
        </w:tc>
        <w:tc>
          <w:tcPr>
            <w:tcW w:w="0" w:type="auto"/>
            <w:shd w:val="clear" w:color="auto" w:fill="FFFF00"/>
          </w:tcPr>
          <w:p w14:paraId="226391E1" w14:textId="71122E58" w:rsidR="00654C3C" w:rsidRDefault="00654C3C" w:rsidP="00654C3C">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60E01969" w14:textId="77777777" w:rsidR="00654C3C" w:rsidRDefault="00654C3C" w:rsidP="00654C3C">
            <w:pPr>
              <w:rPr>
                <w:rFonts w:asciiTheme="minorHAnsi" w:hAnsiTheme="minorHAnsi" w:cstheme="minorHAnsi"/>
              </w:rPr>
            </w:pPr>
          </w:p>
        </w:tc>
        <w:tc>
          <w:tcPr>
            <w:tcW w:w="0" w:type="auto"/>
            <w:shd w:val="clear" w:color="auto" w:fill="FFFF00"/>
          </w:tcPr>
          <w:p w14:paraId="103BC596" w14:textId="77777777" w:rsidR="00654C3C" w:rsidRDefault="00654C3C" w:rsidP="00654C3C">
            <w:pPr>
              <w:rPr>
                <w:rFonts w:asciiTheme="minorHAnsi" w:hAnsiTheme="minorHAnsi" w:cstheme="minorHAnsi"/>
              </w:rPr>
            </w:pPr>
          </w:p>
        </w:tc>
      </w:tr>
      <w:tr w:rsidR="00654C3C" w14:paraId="4F67CAAF" w14:textId="77777777" w:rsidTr="001E64F9">
        <w:tc>
          <w:tcPr>
            <w:tcW w:w="0" w:type="auto"/>
            <w:shd w:val="clear" w:color="auto" w:fill="EEECE1" w:themeFill="background2"/>
          </w:tcPr>
          <w:p w14:paraId="4E02CA29" w14:textId="77777777" w:rsidR="00654C3C" w:rsidRDefault="00654C3C" w:rsidP="00654C3C">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5C1276B0" w14:textId="77777777" w:rsidR="00654C3C" w:rsidRDefault="00654C3C" w:rsidP="00654C3C">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4B601813"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887E7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CD34921" w14:textId="77777777" w:rsidTr="001E64F9">
        <w:tc>
          <w:tcPr>
            <w:tcW w:w="0" w:type="auto"/>
            <w:shd w:val="clear" w:color="auto" w:fill="EEECE1" w:themeFill="background2"/>
          </w:tcPr>
          <w:p w14:paraId="4C58AE0B" w14:textId="77777777" w:rsidR="00654C3C" w:rsidRDefault="00654C3C" w:rsidP="00654C3C">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0119BD8F" w14:textId="77777777" w:rsidR="00654C3C" w:rsidRDefault="00654C3C" w:rsidP="00654C3C">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5389B718" w14:textId="7777777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541EAA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2EB0D1E" w14:textId="77777777" w:rsidTr="001E64F9">
        <w:trPr>
          <w:trHeight w:val="395"/>
        </w:trPr>
        <w:tc>
          <w:tcPr>
            <w:tcW w:w="0" w:type="auto"/>
            <w:shd w:val="clear" w:color="auto" w:fill="EEECE1" w:themeFill="background2"/>
          </w:tcPr>
          <w:p w14:paraId="4CAC333B" w14:textId="3041E699" w:rsidR="00654C3C" w:rsidRDefault="00654C3C" w:rsidP="00654C3C">
            <w:pPr>
              <w:rPr>
                <w:rFonts w:asciiTheme="minorHAnsi" w:hAnsiTheme="minorHAnsi" w:cstheme="minorHAnsi"/>
                <w:b/>
                <w:bCs/>
              </w:rPr>
            </w:pPr>
            <w:r>
              <w:rPr>
                <w:rFonts w:asciiTheme="minorHAnsi" w:hAnsiTheme="minorHAnsi" w:cstheme="minorHAnsi"/>
              </w:rPr>
              <w:lastRenderedPageBreak/>
              <w:t>23/24/105</w:t>
            </w:r>
          </w:p>
        </w:tc>
        <w:tc>
          <w:tcPr>
            <w:tcW w:w="0" w:type="auto"/>
            <w:shd w:val="clear" w:color="auto" w:fill="EEECE1" w:themeFill="background2"/>
          </w:tcPr>
          <w:p w14:paraId="0536471D" w14:textId="6B383D71" w:rsidR="00654C3C" w:rsidRDefault="00654C3C" w:rsidP="00654C3C">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0E52CD80" w14:textId="679A0B4A"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A25030" w14:textId="1BAFFDD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C2AEE10" w14:textId="77777777" w:rsidTr="001E64F9">
        <w:trPr>
          <w:trHeight w:val="395"/>
        </w:trPr>
        <w:tc>
          <w:tcPr>
            <w:tcW w:w="0" w:type="auto"/>
            <w:shd w:val="clear" w:color="auto" w:fill="EEECE1" w:themeFill="background2"/>
          </w:tcPr>
          <w:p w14:paraId="733DEF03" w14:textId="11AA851D" w:rsidR="00654C3C" w:rsidRDefault="00654C3C" w:rsidP="00654C3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2A0734E9" w14:textId="55C15571" w:rsidR="00654C3C" w:rsidRDefault="00654C3C" w:rsidP="00654C3C">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71859AFE" w14:textId="74F7BA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980600" w14:textId="5EC7044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2BF2C71" w14:textId="77777777" w:rsidTr="001E64F9">
        <w:trPr>
          <w:trHeight w:val="395"/>
        </w:trPr>
        <w:tc>
          <w:tcPr>
            <w:tcW w:w="0" w:type="auto"/>
            <w:shd w:val="clear" w:color="auto" w:fill="EEECE1" w:themeFill="background2"/>
          </w:tcPr>
          <w:p w14:paraId="55C7F077" w14:textId="7E01C2E7" w:rsidR="00654C3C" w:rsidRDefault="00654C3C" w:rsidP="00654C3C">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7260F8D8" w14:textId="249F0D42" w:rsidR="00654C3C" w:rsidRDefault="00654C3C" w:rsidP="00654C3C">
            <w:pPr>
              <w:rPr>
                <w:rFonts w:asciiTheme="minorHAnsi" w:hAnsiTheme="minorHAnsi" w:cstheme="minorHAnsi"/>
                <w:b/>
                <w:bCs/>
              </w:rPr>
            </w:pPr>
            <w:r>
              <w:rPr>
                <w:rFonts w:asciiTheme="minorHAnsi" w:hAnsiTheme="minorHAnsi" w:cstheme="minorHAnsi"/>
              </w:rPr>
              <w:t xml:space="preserve">Traffic survey – remind consultant that the video footage also needs to </w:t>
            </w:r>
            <w:proofErr w:type="gramStart"/>
            <w:r>
              <w:rPr>
                <w:rFonts w:asciiTheme="minorHAnsi" w:hAnsiTheme="minorHAnsi" w:cstheme="minorHAnsi"/>
              </w:rPr>
              <w:t>arranged</w:t>
            </w:r>
            <w:proofErr w:type="gramEnd"/>
            <w:r>
              <w:rPr>
                <w:rFonts w:asciiTheme="minorHAnsi" w:hAnsiTheme="minorHAnsi" w:cstheme="minorHAnsi"/>
              </w:rPr>
              <w:t xml:space="preserve"> and costed</w:t>
            </w:r>
          </w:p>
        </w:tc>
        <w:tc>
          <w:tcPr>
            <w:tcW w:w="0" w:type="auto"/>
            <w:shd w:val="clear" w:color="auto" w:fill="EEECE1" w:themeFill="background2"/>
          </w:tcPr>
          <w:p w14:paraId="0D375ABA" w14:textId="04CC61D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FA0468C" w14:textId="2FD225C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49F1CFD" w14:textId="77777777" w:rsidTr="001E64F9">
        <w:trPr>
          <w:trHeight w:val="395"/>
        </w:trPr>
        <w:tc>
          <w:tcPr>
            <w:tcW w:w="0" w:type="auto"/>
            <w:shd w:val="clear" w:color="auto" w:fill="EEECE1" w:themeFill="background2"/>
          </w:tcPr>
          <w:p w14:paraId="048721E0" w14:textId="788CFBCB" w:rsidR="00654C3C" w:rsidRDefault="00654C3C" w:rsidP="00654C3C">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4F2B4AC4" w14:textId="53A4A54A" w:rsidR="00654C3C" w:rsidRDefault="00654C3C" w:rsidP="00654C3C">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4AE02A7A" w14:textId="6E65DC2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4CA6C08" w14:textId="54BC917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231851E" w14:textId="77777777" w:rsidTr="001E64F9">
        <w:trPr>
          <w:trHeight w:val="395"/>
        </w:trPr>
        <w:tc>
          <w:tcPr>
            <w:tcW w:w="0" w:type="auto"/>
            <w:shd w:val="clear" w:color="auto" w:fill="EEECE1" w:themeFill="background2"/>
          </w:tcPr>
          <w:p w14:paraId="1836F400" w14:textId="49E5E583" w:rsidR="00654C3C" w:rsidRDefault="00654C3C" w:rsidP="00654C3C">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0F3B58FA" w14:textId="13A2B14D" w:rsidR="00654C3C" w:rsidRDefault="00654C3C" w:rsidP="00654C3C">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72D13267" w14:textId="6378A13A" w:rsidR="00654C3C" w:rsidRDefault="00654C3C" w:rsidP="00654C3C">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5E87937A" w14:textId="25CE082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F9F9DFB" w14:textId="77777777" w:rsidTr="00ED619D">
        <w:trPr>
          <w:trHeight w:val="395"/>
        </w:trPr>
        <w:tc>
          <w:tcPr>
            <w:tcW w:w="0" w:type="auto"/>
            <w:shd w:val="clear" w:color="auto" w:fill="FFFF00"/>
          </w:tcPr>
          <w:p w14:paraId="34A84214" w14:textId="77777777" w:rsidR="00654C3C" w:rsidRDefault="00654C3C" w:rsidP="00654C3C">
            <w:pPr>
              <w:rPr>
                <w:rFonts w:asciiTheme="minorHAnsi" w:hAnsiTheme="minorHAnsi" w:cstheme="minorHAnsi"/>
                <w:b/>
                <w:bCs/>
              </w:rPr>
            </w:pPr>
          </w:p>
        </w:tc>
        <w:tc>
          <w:tcPr>
            <w:tcW w:w="0" w:type="auto"/>
            <w:shd w:val="clear" w:color="auto" w:fill="FFFF00"/>
          </w:tcPr>
          <w:p w14:paraId="35FBB98E" w14:textId="6D21DF25" w:rsidR="00654C3C" w:rsidRDefault="00654C3C" w:rsidP="00654C3C">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150A5095" w14:textId="77777777" w:rsidR="00654C3C" w:rsidRDefault="00654C3C" w:rsidP="00654C3C">
            <w:pPr>
              <w:rPr>
                <w:rFonts w:asciiTheme="minorHAnsi" w:hAnsiTheme="minorHAnsi" w:cstheme="minorHAnsi"/>
              </w:rPr>
            </w:pPr>
          </w:p>
        </w:tc>
        <w:tc>
          <w:tcPr>
            <w:tcW w:w="0" w:type="auto"/>
            <w:shd w:val="clear" w:color="auto" w:fill="FFFF00"/>
          </w:tcPr>
          <w:p w14:paraId="47C22F5B" w14:textId="77777777" w:rsidR="00654C3C" w:rsidRDefault="00654C3C" w:rsidP="00654C3C">
            <w:pPr>
              <w:rPr>
                <w:rFonts w:asciiTheme="minorHAnsi" w:hAnsiTheme="minorHAnsi" w:cstheme="minorHAnsi"/>
              </w:rPr>
            </w:pPr>
          </w:p>
        </w:tc>
      </w:tr>
      <w:tr w:rsidR="00654C3C" w14:paraId="4A2B13D2" w14:textId="77777777" w:rsidTr="001E64F9">
        <w:trPr>
          <w:trHeight w:val="395"/>
        </w:trPr>
        <w:tc>
          <w:tcPr>
            <w:tcW w:w="0" w:type="auto"/>
            <w:shd w:val="clear" w:color="auto" w:fill="EEECE1" w:themeFill="background2"/>
          </w:tcPr>
          <w:p w14:paraId="0A4596EA" w14:textId="51272E8D"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2ABB3AFE" w14:textId="6731B5DB" w:rsidR="00654C3C" w:rsidRDefault="00654C3C" w:rsidP="00654C3C">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6BD2EDA6" w14:textId="791A7C3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5F3EF2B" w14:textId="081BDB7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6519F30" w14:textId="77777777" w:rsidTr="001E64F9">
        <w:trPr>
          <w:trHeight w:val="395"/>
        </w:trPr>
        <w:tc>
          <w:tcPr>
            <w:tcW w:w="0" w:type="auto"/>
            <w:shd w:val="clear" w:color="auto" w:fill="EEECE1" w:themeFill="background2"/>
          </w:tcPr>
          <w:p w14:paraId="7E7CA603" w14:textId="131EA579" w:rsidR="00654C3C" w:rsidRDefault="00654C3C" w:rsidP="00654C3C">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0EF9AA25" w14:textId="19BEBF3E" w:rsidR="00654C3C" w:rsidRDefault="00654C3C" w:rsidP="00654C3C">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1B00F408" w14:textId="45BB6E69" w:rsidR="00654C3C" w:rsidRDefault="00654C3C" w:rsidP="00654C3C">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0E9E9F4A" w14:textId="4287978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A58E204" w14:textId="77777777" w:rsidTr="001E64F9">
        <w:trPr>
          <w:trHeight w:val="395"/>
        </w:trPr>
        <w:tc>
          <w:tcPr>
            <w:tcW w:w="0" w:type="auto"/>
            <w:shd w:val="clear" w:color="auto" w:fill="EEECE1" w:themeFill="background2"/>
          </w:tcPr>
          <w:p w14:paraId="431C076B" w14:textId="61B46393"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5557A3A" w14:textId="605CE7AD" w:rsidR="00654C3C" w:rsidRDefault="00654C3C" w:rsidP="00654C3C">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5B3EBB31" w14:textId="6730B98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A02284" w14:textId="534B510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0679422" w14:textId="77777777" w:rsidTr="001E64F9">
        <w:trPr>
          <w:trHeight w:val="395"/>
        </w:trPr>
        <w:tc>
          <w:tcPr>
            <w:tcW w:w="0" w:type="auto"/>
            <w:shd w:val="clear" w:color="auto" w:fill="EEECE1" w:themeFill="background2"/>
          </w:tcPr>
          <w:p w14:paraId="6A4880F2" w14:textId="3C4BC8A0"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A87B3EE" w14:textId="425C712D" w:rsidR="00654C3C" w:rsidRDefault="00654C3C" w:rsidP="00654C3C">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430EA081" w14:textId="6F6E9706" w:rsidR="00654C3C" w:rsidRDefault="00654C3C" w:rsidP="00654C3C">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23305632" w14:textId="00A4AC8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A19D9FD" w14:textId="77777777" w:rsidTr="001E64F9">
        <w:trPr>
          <w:trHeight w:val="395"/>
        </w:trPr>
        <w:tc>
          <w:tcPr>
            <w:tcW w:w="0" w:type="auto"/>
            <w:shd w:val="clear" w:color="auto" w:fill="EEECE1" w:themeFill="background2"/>
          </w:tcPr>
          <w:p w14:paraId="68466058" w14:textId="7F3D795C"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6EEAEBD4" w14:textId="7465C092" w:rsidR="00654C3C" w:rsidRDefault="00654C3C" w:rsidP="00654C3C">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45661861" w14:textId="7E998E8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8C21E85" w14:textId="63FCF99A"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F0857BF" w14:textId="77777777" w:rsidTr="001E64F9">
        <w:trPr>
          <w:trHeight w:val="395"/>
        </w:trPr>
        <w:tc>
          <w:tcPr>
            <w:tcW w:w="0" w:type="auto"/>
            <w:shd w:val="clear" w:color="auto" w:fill="EEECE1" w:themeFill="background2"/>
          </w:tcPr>
          <w:p w14:paraId="6D3E67EC" w14:textId="341AC648" w:rsidR="00654C3C" w:rsidRDefault="00654C3C" w:rsidP="00654C3C">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0E25A786" w14:textId="023585DC" w:rsidR="00654C3C" w:rsidRDefault="00654C3C" w:rsidP="00654C3C">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5986A9D" w14:textId="5A5D0A42" w:rsidR="00654C3C" w:rsidRDefault="00654C3C" w:rsidP="00654C3C">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533EE5F2" w14:textId="3E5F6EC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7B262B" w14:textId="77777777" w:rsidTr="001E64F9">
        <w:trPr>
          <w:trHeight w:val="395"/>
        </w:trPr>
        <w:tc>
          <w:tcPr>
            <w:tcW w:w="0" w:type="auto"/>
            <w:shd w:val="clear" w:color="auto" w:fill="EEECE1" w:themeFill="background2"/>
          </w:tcPr>
          <w:p w14:paraId="39A2F786" w14:textId="16BAEF5F"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3BFE92F7" w14:textId="1C7DD6C5" w:rsidR="00654C3C" w:rsidRDefault="00654C3C" w:rsidP="00654C3C">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3058EBEB" w14:textId="22A51371" w:rsidR="00654C3C" w:rsidRDefault="00654C3C" w:rsidP="00654C3C">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E5F5635" w14:textId="31E7A1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87EACC8" w14:textId="77777777" w:rsidTr="001E64F9">
        <w:trPr>
          <w:trHeight w:val="395"/>
        </w:trPr>
        <w:tc>
          <w:tcPr>
            <w:tcW w:w="0" w:type="auto"/>
            <w:shd w:val="clear" w:color="auto" w:fill="EEECE1" w:themeFill="background2"/>
          </w:tcPr>
          <w:p w14:paraId="22E5FFE8" w14:textId="76D1A546"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C9724F2" w14:textId="63BE571A" w:rsidR="00654C3C" w:rsidRDefault="00654C3C" w:rsidP="00654C3C">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7D71448F" w14:textId="1820773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600A79" w14:textId="308A024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07063D0" w14:textId="77777777" w:rsidTr="001E64F9">
        <w:trPr>
          <w:trHeight w:val="395"/>
        </w:trPr>
        <w:tc>
          <w:tcPr>
            <w:tcW w:w="0" w:type="auto"/>
            <w:shd w:val="clear" w:color="auto" w:fill="EEECE1" w:themeFill="background2"/>
          </w:tcPr>
          <w:p w14:paraId="3E6F58B9" w14:textId="446CA89A"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50AB7F95" w14:textId="178CF736" w:rsidR="00654C3C" w:rsidRDefault="00654C3C" w:rsidP="00654C3C">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5E4A50D1" w14:textId="15F48F3D"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40B4C06" w14:textId="6227C89C"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F29069E" w14:textId="77777777" w:rsidTr="001E64F9">
        <w:trPr>
          <w:trHeight w:val="395"/>
        </w:trPr>
        <w:tc>
          <w:tcPr>
            <w:tcW w:w="0" w:type="auto"/>
            <w:shd w:val="clear" w:color="auto" w:fill="EEECE1" w:themeFill="background2"/>
          </w:tcPr>
          <w:p w14:paraId="015FB321" w14:textId="212D2DBB"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4F67A3C6" w14:textId="5D402E35" w:rsidR="00654C3C" w:rsidRDefault="00654C3C" w:rsidP="00654C3C">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5602B1E7" w14:textId="023987D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6FE174" w14:textId="741CFBC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A189744" w14:textId="77777777" w:rsidTr="001E64F9">
        <w:trPr>
          <w:trHeight w:val="395"/>
        </w:trPr>
        <w:tc>
          <w:tcPr>
            <w:tcW w:w="0" w:type="auto"/>
            <w:shd w:val="clear" w:color="auto" w:fill="EEECE1" w:themeFill="background2"/>
          </w:tcPr>
          <w:p w14:paraId="6CE68FBD" w14:textId="234F0B97" w:rsidR="00654C3C" w:rsidRDefault="00654C3C" w:rsidP="00654C3C">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642526FD" w14:textId="2A7C5A60" w:rsidR="00654C3C" w:rsidRDefault="00654C3C" w:rsidP="00654C3C">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0055B652" w14:textId="7FA3E964"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7340054F" w14:textId="4E3D9D5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A5692F" w14:textId="77777777" w:rsidTr="001E64F9">
        <w:trPr>
          <w:trHeight w:val="395"/>
        </w:trPr>
        <w:tc>
          <w:tcPr>
            <w:tcW w:w="0" w:type="auto"/>
            <w:shd w:val="clear" w:color="auto" w:fill="EEECE1" w:themeFill="background2"/>
          </w:tcPr>
          <w:p w14:paraId="5B2FBF18" w14:textId="6A5348C5" w:rsidR="00654C3C" w:rsidRDefault="00654C3C" w:rsidP="00654C3C">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51C2EAE9" w14:textId="181BA408" w:rsidR="00654C3C" w:rsidRDefault="00654C3C" w:rsidP="00654C3C">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3DBADBC3" w14:textId="7770810C"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8DAFFD" w14:textId="3213A7C4"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AC8EEF2" w14:textId="77777777" w:rsidTr="001E64F9">
        <w:trPr>
          <w:trHeight w:val="395"/>
        </w:trPr>
        <w:tc>
          <w:tcPr>
            <w:tcW w:w="0" w:type="auto"/>
            <w:shd w:val="clear" w:color="auto" w:fill="EEECE1" w:themeFill="background2"/>
          </w:tcPr>
          <w:p w14:paraId="7FC7D9C8" w14:textId="56DAD66D" w:rsidR="00654C3C" w:rsidRDefault="00654C3C" w:rsidP="00654C3C">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30FABA01" w14:textId="2460F156" w:rsidR="00654C3C" w:rsidRDefault="00654C3C" w:rsidP="00654C3C">
            <w:pPr>
              <w:rPr>
                <w:rFonts w:asciiTheme="minorHAnsi" w:hAnsiTheme="minorHAnsi" w:cstheme="minorHAnsi"/>
                <w:b/>
                <w:bCs/>
              </w:rPr>
            </w:pPr>
            <w:r>
              <w:rPr>
                <w:rFonts w:asciiTheme="minorHAnsi" w:hAnsiTheme="minorHAnsi" w:cstheme="minorHAnsi"/>
              </w:rPr>
              <w:t xml:space="preserve">Ask Ranger if he put up the </w:t>
            </w:r>
            <w:proofErr w:type="gramStart"/>
            <w:r>
              <w:rPr>
                <w:rFonts w:asciiTheme="minorHAnsi" w:hAnsiTheme="minorHAnsi" w:cstheme="minorHAnsi"/>
              </w:rPr>
              <w:t>Library</w:t>
            </w:r>
            <w:proofErr w:type="gramEnd"/>
            <w:r>
              <w:rPr>
                <w:rFonts w:asciiTheme="minorHAnsi" w:hAnsiTheme="minorHAnsi" w:cstheme="minorHAnsi"/>
              </w:rPr>
              <w:t xml:space="preserve"> sign in the telephone kiosk</w:t>
            </w:r>
          </w:p>
        </w:tc>
        <w:tc>
          <w:tcPr>
            <w:tcW w:w="0" w:type="auto"/>
            <w:shd w:val="clear" w:color="auto" w:fill="EEECE1" w:themeFill="background2"/>
          </w:tcPr>
          <w:p w14:paraId="1DBE8504" w14:textId="36172CA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101BD53" w14:textId="32182C2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674C4B0" w14:textId="77777777" w:rsidTr="0011049E">
        <w:trPr>
          <w:trHeight w:val="395"/>
        </w:trPr>
        <w:tc>
          <w:tcPr>
            <w:tcW w:w="0" w:type="auto"/>
            <w:shd w:val="clear" w:color="auto" w:fill="FFFF00"/>
          </w:tcPr>
          <w:p w14:paraId="2B3F0B6B" w14:textId="77777777" w:rsidR="00654C3C" w:rsidRDefault="00654C3C" w:rsidP="00654C3C">
            <w:pPr>
              <w:rPr>
                <w:rFonts w:asciiTheme="minorHAnsi" w:hAnsiTheme="minorHAnsi" w:cstheme="minorHAnsi"/>
              </w:rPr>
            </w:pPr>
          </w:p>
        </w:tc>
        <w:tc>
          <w:tcPr>
            <w:tcW w:w="0" w:type="auto"/>
            <w:shd w:val="clear" w:color="auto" w:fill="FFFF00"/>
          </w:tcPr>
          <w:p w14:paraId="2CA5CA42" w14:textId="28D12CA7" w:rsidR="00654C3C" w:rsidRPr="0011049E" w:rsidRDefault="00654C3C" w:rsidP="00654C3C">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6F4D1D44" w14:textId="77777777" w:rsidR="00654C3C" w:rsidRDefault="00654C3C" w:rsidP="00654C3C">
            <w:pPr>
              <w:rPr>
                <w:rFonts w:asciiTheme="minorHAnsi" w:hAnsiTheme="minorHAnsi" w:cstheme="minorHAnsi"/>
              </w:rPr>
            </w:pPr>
          </w:p>
        </w:tc>
        <w:tc>
          <w:tcPr>
            <w:tcW w:w="0" w:type="auto"/>
            <w:shd w:val="clear" w:color="auto" w:fill="FFFF00"/>
          </w:tcPr>
          <w:p w14:paraId="7C68AAFE" w14:textId="77777777" w:rsidR="00654C3C" w:rsidRDefault="00654C3C" w:rsidP="00654C3C">
            <w:pPr>
              <w:rPr>
                <w:rFonts w:asciiTheme="minorHAnsi" w:hAnsiTheme="minorHAnsi" w:cstheme="minorHAnsi"/>
                <w:b/>
                <w:bCs/>
              </w:rPr>
            </w:pPr>
          </w:p>
        </w:tc>
      </w:tr>
      <w:tr w:rsidR="00654C3C" w14:paraId="494CBAE9" w14:textId="77777777" w:rsidTr="001E64F9">
        <w:trPr>
          <w:trHeight w:val="395"/>
        </w:trPr>
        <w:tc>
          <w:tcPr>
            <w:tcW w:w="0" w:type="auto"/>
            <w:shd w:val="clear" w:color="auto" w:fill="EEECE1" w:themeFill="background2"/>
          </w:tcPr>
          <w:p w14:paraId="1AFE89B4" w14:textId="77777777" w:rsidR="00654C3C" w:rsidRDefault="00654C3C" w:rsidP="00654C3C">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31F591A3" w14:textId="77777777" w:rsidR="00654C3C" w:rsidRDefault="00654C3C" w:rsidP="00654C3C">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34E0EC7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DD3BD2" w14:textId="7777777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1AB7A9B" w14:textId="77777777" w:rsidTr="001E64F9">
        <w:trPr>
          <w:trHeight w:val="395"/>
        </w:trPr>
        <w:tc>
          <w:tcPr>
            <w:tcW w:w="0" w:type="auto"/>
            <w:shd w:val="clear" w:color="auto" w:fill="EEECE1" w:themeFill="background2"/>
          </w:tcPr>
          <w:p w14:paraId="138871AD" w14:textId="23569F40" w:rsidR="00654C3C" w:rsidRDefault="00654C3C" w:rsidP="00654C3C">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47DC0BA" w14:textId="4D281E5C" w:rsidR="00654C3C" w:rsidRDefault="00654C3C" w:rsidP="00654C3C">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17579955" w14:textId="17218D8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6A20BCD" w14:textId="7D3F79A3"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116809" w14:textId="77777777" w:rsidTr="001E64F9">
        <w:trPr>
          <w:trHeight w:val="395"/>
        </w:trPr>
        <w:tc>
          <w:tcPr>
            <w:tcW w:w="0" w:type="auto"/>
            <w:shd w:val="clear" w:color="auto" w:fill="EEECE1" w:themeFill="background2"/>
          </w:tcPr>
          <w:p w14:paraId="79BA2DAE" w14:textId="46D32FD5"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76775C60" w14:textId="2EDEC629" w:rsidR="00654C3C" w:rsidRDefault="00654C3C" w:rsidP="00654C3C">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5C1FCBEE" w14:textId="3364ED2F"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ADF4972" w14:textId="41EBF93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E5703A" w14:textId="77777777" w:rsidTr="001E64F9">
        <w:trPr>
          <w:trHeight w:val="395"/>
        </w:trPr>
        <w:tc>
          <w:tcPr>
            <w:tcW w:w="0" w:type="auto"/>
            <w:shd w:val="clear" w:color="auto" w:fill="EEECE1" w:themeFill="background2"/>
          </w:tcPr>
          <w:p w14:paraId="7CF517E2" w14:textId="46083B92"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61A24178" w14:textId="44E2350B" w:rsidR="00654C3C" w:rsidRDefault="00654C3C" w:rsidP="00654C3C">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28B688EA" w14:textId="3519BB24"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DAF3732" w14:textId="372D2D3E"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5DFA7E4" w14:textId="77777777" w:rsidTr="00ED619D">
        <w:trPr>
          <w:trHeight w:val="395"/>
        </w:trPr>
        <w:tc>
          <w:tcPr>
            <w:tcW w:w="0" w:type="auto"/>
            <w:shd w:val="clear" w:color="auto" w:fill="FFFF00"/>
          </w:tcPr>
          <w:p w14:paraId="2B25F18D" w14:textId="77777777" w:rsidR="00654C3C" w:rsidRDefault="00654C3C" w:rsidP="00654C3C">
            <w:pPr>
              <w:rPr>
                <w:rFonts w:asciiTheme="minorHAnsi" w:hAnsiTheme="minorHAnsi" w:cstheme="minorHAnsi"/>
                <w:b/>
                <w:bCs/>
              </w:rPr>
            </w:pPr>
          </w:p>
        </w:tc>
        <w:tc>
          <w:tcPr>
            <w:tcW w:w="0" w:type="auto"/>
            <w:shd w:val="clear" w:color="auto" w:fill="FFFF00"/>
          </w:tcPr>
          <w:p w14:paraId="69B071E1" w14:textId="4112761D" w:rsidR="00654C3C" w:rsidRDefault="00654C3C" w:rsidP="00654C3C">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654C3C" w:rsidRDefault="00654C3C" w:rsidP="00654C3C">
            <w:pPr>
              <w:rPr>
                <w:rFonts w:asciiTheme="minorHAnsi" w:hAnsiTheme="minorHAnsi" w:cstheme="minorHAnsi"/>
              </w:rPr>
            </w:pPr>
          </w:p>
        </w:tc>
        <w:tc>
          <w:tcPr>
            <w:tcW w:w="0" w:type="auto"/>
            <w:shd w:val="clear" w:color="auto" w:fill="FFFF00"/>
          </w:tcPr>
          <w:p w14:paraId="7868C1CC" w14:textId="77777777" w:rsidR="00654C3C" w:rsidRDefault="00654C3C" w:rsidP="00654C3C">
            <w:pPr>
              <w:rPr>
                <w:rFonts w:asciiTheme="minorHAnsi" w:hAnsiTheme="minorHAnsi" w:cstheme="minorHAnsi"/>
              </w:rPr>
            </w:pPr>
          </w:p>
        </w:tc>
      </w:tr>
      <w:tr w:rsidR="00654C3C" w14:paraId="67EAAB78" w14:textId="77777777" w:rsidTr="00B77D9A">
        <w:trPr>
          <w:trHeight w:val="395"/>
        </w:trPr>
        <w:tc>
          <w:tcPr>
            <w:tcW w:w="0" w:type="auto"/>
            <w:shd w:val="clear" w:color="auto" w:fill="EEECE1" w:themeFill="background2"/>
          </w:tcPr>
          <w:p w14:paraId="068FC177" w14:textId="30C110FB" w:rsidR="00654C3C" w:rsidRDefault="00654C3C" w:rsidP="00654C3C">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654C3C" w:rsidRPr="00F25579" w:rsidRDefault="00654C3C" w:rsidP="00654C3C">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4488C566" w14:textId="1D551D42"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654C3C" w:rsidRPr="00EE272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53E4DF9" w14:textId="77777777" w:rsidTr="00B77D9A">
        <w:trPr>
          <w:trHeight w:val="395"/>
        </w:trPr>
        <w:tc>
          <w:tcPr>
            <w:tcW w:w="0" w:type="auto"/>
            <w:shd w:val="clear" w:color="auto" w:fill="EEECE1" w:themeFill="background2"/>
          </w:tcPr>
          <w:p w14:paraId="614A0509" w14:textId="0950F92C" w:rsidR="00654C3C" w:rsidRDefault="00654C3C" w:rsidP="00654C3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FB026DF" w14:textId="68504413" w:rsidR="00654C3C" w:rsidRDefault="00654C3C" w:rsidP="00654C3C">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40DBD37" w14:textId="77777777" w:rsidTr="00B77D9A">
        <w:trPr>
          <w:trHeight w:val="395"/>
        </w:trPr>
        <w:tc>
          <w:tcPr>
            <w:tcW w:w="0" w:type="auto"/>
            <w:shd w:val="clear" w:color="auto" w:fill="EEECE1" w:themeFill="background2"/>
          </w:tcPr>
          <w:p w14:paraId="33EB09D5" w14:textId="19A51307" w:rsidR="00654C3C" w:rsidRDefault="00654C3C" w:rsidP="00654C3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5AE4F7EF" w14:textId="7453302B" w:rsidR="00654C3C" w:rsidRDefault="00654C3C" w:rsidP="00654C3C">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53D5AF7" w14:textId="77777777" w:rsidTr="00B77D9A">
        <w:trPr>
          <w:trHeight w:val="395"/>
        </w:trPr>
        <w:tc>
          <w:tcPr>
            <w:tcW w:w="0" w:type="auto"/>
            <w:shd w:val="clear" w:color="auto" w:fill="EEECE1" w:themeFill="background2"/>
          </w:tcPr>
          <w:p w14:paraId="38072905" w14:textId="4DC2CEAB"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05BD80E8" w14:textId="14386060" w:rsidR="00654C3C" w:rsidRDefault="00654C3C" w:rsidP="00654C3C">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5BB6361" w14:textId="77777777" w:rsidTr="00B77D9A">
        <w:trPr>
          <w:trHeight w:val="395"/>
        </w:trPr>
        <w:tc>
          <w:tcPr>
            <w:tcW w:w="0" w:type="auto"/>
            <w:shd w:val="clear" w:color="auto" w:fill="EEECE1" w:themeFill="background2"/>
          </w:tcPr>
          <w:p w14:paraId="35A1C8C1" w14:textId="5867F87F"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654C3C" w:rsidRDefault="00654C3C" w:rsidP="00654C3C">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B3B77BB" w14:textId="77777777" w:rsidTr="00B77D9A">
        <w:trPr>
          <w:trHeight w:val="395"/>
        </w:trPr>
        <w:tc>
          <w:tcPr>
            <w:tcW w:w="0" w:type="auto"/>
            <w:shd w:val="clear" w:color="auto" w:fill="EEECE1" w:themeFill="background2"/>
          </w:tcPr>
          <w:p w14:paraId="63C9E9F4" w14:textId="5397F35C" w:rsidR="00654C3C" w:rsidRDefault="00654C3C" w:rsidP="00654C3C">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654C3C" w:rsidRDefault="00654C3C" w:rsidP="00654C3C">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1196345" w14:textId="77777777" w:rsidTr="00F965A0">
        <w:tc>
          <w:tcPr>
            <w:tcW w:w="0" w:type="auto"/>
            <w:shd w:val="clear" w:color="auto" w:fill="EEECE1" w:themeFill="background2"/>
          </w:tcPr>
          <w:p w14:paraId="68D5EC00" w14:textId="15FFFA33" w:rsidR="00654C3C" w:rsidRPr="00ED619D" w:rsidRDefault="00654C3C" w:rsidP="00654C3C">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654C3C" w:rsidRDefault="00654C3C" w:rsidP="00654C3C">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79DF072D" w14:textId="77777777" w:rsidTr="00F965A0">
        <w:tc>
          <w:tcPr>
            <w:tcW w:w="0" w:type="auto"/>
            <w:shd w:val="clear" w:color="auto" w:fill="EEECE1" w:themeFill="background2"/>
          </w:tcPr>
          <w:p w14:paraId="1094CD5E" w14:textId="1626C59F" w:rsidR="00654C3C" w:rsidRPr="009E2A9C" w:rsidRDefault="00654C3C" w:rsidP="00654C3C">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654C3C" w:rsidRDefault="00654C3C" w:rsidP="00654C3C">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2BE9478F" w14:textId="77777777" w:rsidTr="00F965A0">
        <w:tc>
          <w:tcPr>
            <w:tcW w:w="0" w:type="auto"/>
            <w:shd w:val="clear" w:color="auto" w:fill="EEECE1" w:themeFill="background2"/>
          </w:tcPr>
          <w:p w14:paraId="3DED6A1A" w14:textId="77777777" w:rsidR="00654C3C" w:rsidRPr="009E2A9C" w:rsidRDefault="00654C3C" w:rsidP="00654C3C">
            <w:pPr>
              <w:rPr>
                <w:rFonts w:asciiTheme="minorHAnsi" w:hAnsiTheme="minorHAnsi" w:cstheme="minorHAnsi"/>
              </w:rPr>
            </w:pPr>
          </w:p>
        </w:tc>
        <w:tc>
          <w:tcPr>
            <w:tcW w:w="0" w:type="auto"/>
            <w:shd w:val="clear" w:color="auto" w:fill="EEECE1" w:themeFill="background2"/>
          </w:tcPr>
          <w:p w14:paraId="580C348C" w14:textId="71C2F1E5" w:rsidR="00654C3C" w:rsidRDefault="00654C3C" w:rsidP="00654C3C">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59A89D97" w14:textId="77777777" w:rsidTr="00F965A0">
        <w:tc>
          <w:tcPr>
            <w:tcW w:w="0" w:type="auto"/>
            <w:shd w:val="clear" w:color="auto" w:fill="EEECE1" w:themeFill="background2"/>
          </w:tcPr>
          <w:p w14:paraId="023F6BFE" w14:textId="757CFA13"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654C3C" w:rsidRPr="00ED619D" w:rsidRDefault="00654C3C" w:rsidP="00654C3C">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439E8239" w14:textId="77777777" w:rsidTr="00F965A0">
        <w:tc>
          <w:tcPr>
            <w:tcW w:w="0" w:type="auto"/>
            <w:shd w:val="clear" w:color="auto" w:fill="EEECE1" w:themeFill="background2"/>
          </w:tcPr>
          <w:p w14:paraId="7A12D9B7" w14:textId="4D6D76EF"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654C3C" w:rsidRDefault="00654C3C" w:rsidP="00654C3C">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654C3C" w:rsidRDefault="00654C3C" w:rsidP="00654C3C">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4004A854" w14:textId="77777777" w:rsidTr="00F965A0">
        <w:tc>
          <w:tcPr>
            <w:tcW w:w="0" w:type="auto"/>
            <w:shd w:val="clear" w:color="auto" w:fill="EEECE1" w:themeFill="background2"/>
          </w:tcPr>
          <w:p w14:paraId="78674C5D" w14:textId="57620330" w:rsidR="00654C3C" w:rsidRPr="009E2A9C" w:rsidRDefault="00654C3C" w:rsidP="00654C3C">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654C3C" w:rsidRDefault="00654C3C" w:rsidP="00654C3C">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75736EDF" w14:textId="77777777" w:rsidTr="00F965A0">
        <w:tc>
          <w:tcPr>
            <w:tcW w:w="0" w:type="auto"/>
            <w:shd w:val="clear" w:color="auto" w:fill="EEECE1" w:themeFill="background2"/>
          </w:tcPr>
          <w:p w14:paraId="1D75B91F" w14:textId="7D9B0A9E" w:rsidR="00654C3C" w:rsidRPr="009E2A9C" w:rsidRDefault="00654C3C" w:rsidP="00654C3C">
            <w:pPr>
              <w:rPr>
                <w:rFonts w:asciiTheme="minorHAnsi" w:hAnsiTheme="minorHAnsi" w:cstheme="minorHAnsi"/>
              </w:rPr>
            </w:pPr>
            <w:r>
              <w:rPr>
                <w:rFonts w:asciiTheme="minorHAnsi" w:hAnsiTheme="minorHAnsi" w:cstheme="minorHAnsi"/>
              </w:rPr>
              <w:lastRenderedPageBreak/>
              <w:t>MAR 01</w:t>
            </w:r>
          </w:p>
        </w:tc>
        <w:tc>
          <w:tcPr>
            <w:tcW w:w="0" w:type="auto"/>
            <w:shd w:val="clear" w:color="auto" w:fill="EEECE1" w:themeFill="background2"/>
          </w:tcPr>
          <w:p w14:paraId="484BADBB" w14:textId="35E65BEE" w:rsidR="00654C3C" w:rsidRDefault="00654C3C" w:rsidP="00654C3C">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21C6F6DC" w14:textId="77777777" w:rsidTr="00F965A0">
        <w:tc>
          <w:tcPr>
            <w:tcW w:w="0" w:type="auto"/>
            <w:shd w:val="clear" w:color="auto" w:fill="EEECE1" w:themeFill="background2"/>
          </w:tcPr>
          <w:p w14:paraId="2725B475" w14:textId="5B57D6A8" w:rsidR="00654C3C" w:rsidRPr="009E2A9C" w:rsidRDefault="00654C3C" w:rsidP="00654C3C">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654C3C" w:rsidRDefault="00654C3C" w:rsidP="00654C3C">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6E61EA71" w14:textId="77777777" w:rsidTr="00F965A0">
        <w:tc>
          <w:tcPr>
            <w:tcW w:w="0" w:type="auto"/>
            <w:shd w:val="clear" w:color="auto" w:fill="EEECE1" w:themeFill="background2"/>
          </w:tcPr>
          <w:p w14:paraId="29C7B549" w14:textId="6BE4AE48" w:rsidR="00654C3C" w:rsidRDefault="00654C3C" w:rsidP="00654C3C">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654C3C" w:rsidRDefault="00654C3C" w:rsidP="00654C3C">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2401A69F" w14:textId="28F38D88" w:rsidR="00654C3C" w:rsidRPr="00706C0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2862C54" w14:textId="77777777" w:rsidTr="00F965A0">
        <w:tc>
          <w:tcPr>
            <w:tcW w:w="0" w:type="auto"/>
            <w:shd w:val="clear" w:color="auto" w:fill="EEECE1" w:themeFill="background2"/>
          </w:tcPr>
          <w:p w14:paraId="0F42AB46" w14:textId="04610091"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654C3C" w:rsidRDefault="00654C3C" w:rsidP="00654C3C">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952CF61" w14:textId="77777777" w:rsidTr="00F965A0">
        <w:tc>
          <w:tcPr>
            <w:tcW w:w="0" w:type="auto"/>
            <w:shd w:val="clear" w:color="auto" w:fill="EEECE1" w:themeFill="background2"/>
          </w:tcPr>
          <w:p w14:paraId="4B5337E3" w14:textId="49910DCA"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654C3C" w:rsidRDefault="00654C3C" w:rsidP="00654C3C">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7793664A" w14:textId="77777777" w:rsidTr="00F965A0">
        <w:tc>
          <w:tcPr>
            <w:tcW w:w="0" w:type="auto"/>
            <w:shd w:val="clear" w:color="auto" w:fill="EEECE1" w:themeFill="background2"/>
          </w:tcPr>
          <w:p w14:paraId="59BFDEB9" w14:textId="65CDCEE8"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654C3C" w:rsidRDefault="00654C3C" w:rsidP="00654C3C">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29FA2A22" w14:textId="77777777" w:rsidTr="00F965A0">
        <w:tc>
          <w:tcPr>
            <w:tcW w:w="0" w:type="auto"/>
            <w:shd w:val="clear" w:color="auto" w:fill="EEECE1" w:themeFill="background2"/>
          </w:tcPr>
          <w:p w14:paraId="03C20AC4" w14:textId="35EDDDC2"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654C3C" w:rsidRPr="00042A72" w:rsidRDefault="00654C3C" w:rsidP="00654C3C">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762CB4B" w14:textId="77777777" w:rsidTr="00F965A0">
        <w:tc>
          <w:tcPr>
            <w:tcW w:w="0" w:type="auto"/>
            <w:shd w:val="clear" w:color="auto" w:fill="EEECE1" w:themeFill="background2"/>
          </w:tcPr>
          <w:p w14:paraId="4369F670" w14:textId="0D0E32B4" w:rsidR="00654C3C" w:rsidRPr="0057338A" w:rsidRDefault="00654C3C" w:rsidP="00654C3C">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654C3C" w:rsidRPr="002B7285" w:rsidRDefault="00654C3C" w:rsidP="00654C3C">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44A57444" w14:textId="77777777" w:rsidTr="00F965A0">
        <w:tc>
          <w:tcPr>
            <w:tcW w:w="0" w:type="auto"/>
            <w:shd w:val="clear" w:color="auto" w:fill="EEECE1" w:themeFill="background2"/>
          </w:tcPr>
          <w:p w14:paraId="31459320" w14:textId="49C49774" w:rsidR="00654C3C" w:rsidRPr="00530AF3"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654C3C" w:rsidRPr="00D260DA" w:rsidRDefault="00654C3C" w:rsidP="00654C3C">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654C3C" w:rsidRDefault="00654C3C" w:rsidP="00654C3C">
            <w:pPr>
              <w:rPr>
                <w:rFonts w:asciiTheme="minorHAnsi" w:hAnsiTheme="minorHAnsi" w:cstheme="minorHAnsi"/>
              </w:rPr>
            </w:pPr>
            <w:r w:rsidRPr="005A752C">
              <w:rPr>
                <w:rFonts w:asciiTheme="minorHAnsi" w:hAnsiTheme="minorHAnsi" w:cstheme="minorHAnsi"/>
                <w:b/>
                <w:bCs/>
              </w:rPr>
              <w:t>COMPLETED</w:t>
            </w:r>
          </w:p>
        </w:tc>
      </w:tr>
      <w:tr w:rsidR="00654C3C" w14:paraId="42D44065" w14:textId="77777777" w:rsidTr="00F965A0">
        <w:tc>
          <w:tcPr>
            <w:tcW w:w="0" w:type="auto"/>
            <w:shd w:val="clear" w:color="auto" w:fill="EEECE1" w:themeFill="background2"/>
          </w:tcPr>
          <w:p w14:paraId="4F5CBEBE" w14:textId="2513D1FB" w:rsidR="00654C3C" w:rsidRPr="009E2A9C"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654C3C" w:rsidRPr="005A752C" w:rsidRDefault="00654C3C" w:rsidP="00654C3C">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654C3C" w:rsidRPr="005A752C" w:rsidRDefault="00654C3C" w:rsidP="00654C3C">
            <w:pPr>
              <w:rPr>
                <w:rFonts w:asciiTheme="minorHAnsi" w:hAnsiTheme="minorHAnsi" w:cstheme="minorHAnsi"/>
                <w:b/>
                <w:bCs/>
              </w:rPr>
            </w:pPr>
            <w:r w:rsidRPr="005A752C">
              <w:rPr>
                <w:rFonts w:asciiTheme="minorHAnsi" w:hAnsiTheme="minorHAnsi" w:cstheme="minorHAnsi"/>
                <w:b/>
                <w:bCs/>
              </w:rPr>
              <w:t>COMPLETED</w:t>
            </w:r>
          </w:p>
        </w:tc>
      </w:tr>
      <w:tr w:rsidR="00654C3C" w14:paraId="2D86EB1D" w14:textId="77777777" w:rsidTr="00F965A0">
        <w:tc>
          <w:tcPr>
            <w:tcW w:w="0" w:type="auto"/>
            <w:shd w:val="clear" w:color="auto" w:fill="EEECE1" w:themeFill="background2"/>
          </w:tcPr>
          <w:p w14:paraId="6A411296" w14:textId="0AA6D3C4" w:rsidR="00654C3C" w:rsidRDefault="00654C3C" w:rsidP="00654C3C">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5D72F003" w14:textId="77777777" w:rsidR="00654C3C" w:rsidRDefault="00654C3C" w:rsidP="00654C3C">
            <w:pPr>
              <w:rPr>
                <w:rFonts w:asciiTheme="minorHAnsi" w:hAnsiTheme="minorHAnsi" w:cstheme="minorHAnsi"/>
              </w:rPr>
            </w:pPr>
          </w:p>
        </w:tc>
        <w:tc>
          <w:tcPr>
            <w:tcW w:w="0" w:type="auto"/>
            <w:shd w:val="clear" w:color="auto" w:fill="EEECE1" w:themeFill="background2"/>
          </w:tcPr>
          <w:p w14:paraId="1D6E9608" w14:textId="77777777" w:rsidR="00654C3C" w:rsidRDefault="00654C3C" w:rsidP="00654C3C">
            <w:pPr>
              <w:rPr>
                <w:rFonts w:asciiTheme="minorHAnsi" w:hAnsiTheme="minorHAnsi" w:cstheme="minorHAnsi"/>
              </w:rPr>
            </w:pPr>
          </w:p>
        </w:tc>
        <w:tc>
          <w:tcPr>
            <w:tcW w:w="0" w:type="auto"/>
            <w:shd w:val="clear" w:color="auto" w:fill="EEECE1" w:themeFill="background2"/>
          </w:tcPr>
          <w:p w14:paraId="367E7CCF" w14:textId="77777777" w:rsidR="00654C3C" w:rsidRPr="005A752C" w:rsidRDefault="00654C3C" w:rsidP="00654C3C">
            <w:pPr>
              <w:rPr>
                <w:rFonts w:asciiTheme="minorHAnsi" w:hAnsiTheme="minorHAnsi" w:cstheme="minorHAnsi"/>
                <w:b/>
                <w:bCs/>
              </w:rPr>
            </w:pPr>
          </w:p>
        </w:tc>
      </w:tr>
      <w:tr w:rsidR="00654C3C" w14:paraId="54C4D6D0" w14:textId="77777777" w:rsidTr="00785818">
        <w:tc>
          <w:tcPr>
            <w:tcW w:w="0" w:type="auto"/>
            <w:shd w:val="clear" w:color="auto" w:fill="EEECE1" w:themeFill="background2"/>
          </w:tcPr>
          <w:p w14:paraId="38FF17B9"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2D3DD6B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0ACDA016" w14:textId="77777777" w:rsidTr="00785818">
        <w:tc>
          <w:tcPr>
            <w:tcW w:w="0" w:type="auto"/>
            <w:shd w:val="clear" w:color="auto" w:fill="EEECE1" w:themeFill="background2"/>
          </w:tcPr>
          <w:p w14:paraId="78F3D76C" w14:textId="4A65FFF0"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083CF946" w14:textId="0D83161C"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 xml:space="preserve">Finalise draft of </w:t>
            </w:r>
            <w:proofErr w:type="gramStart"/>
            <w:r w:rsidRPr="002D2729">
              <w:rPr>
                <w:rFonts w:asciiTheme="minorHAnsi" w:hAnsiTheme="minorHAnsi" w:cstheme="minorHAnsi"/>
              </w:rPr>
              <w:t>clerks</w:t>
            </w:r>
            <w:proofErr w:type="gramEnd"/>
            <w:r w:rsidRPr="002D2729">
              <w:rPr>
                <w:rFonts w:asciiTheme="minorHAnsi" w:hAnsiTheme="minorHAnsi" w:cstheme="minorHAnsi"/>
              </w:rPr>
              <w:t xml:space="preserve"> contract</w:t>
            </w:r>
          </w:p>
        </w:tc>
        <w:tc>
          <w:tcPr>
            <w:tcW w:w="0" w:type="auto"/>
            <w:shd w:val="clear" w:color="auto" w:fill="EEECE1" w:themeFill="background2"/>
          </w:tcPr>
          <w:p w14:paraId="297B83E8"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8A5BFE8" w14:textId="77777777" w:rsidTr="00785818">
        <w:tc>
          <w:tcPr>
            <w:tcW w:w="0" w:type="auto"/>
            <w:shd w:val="clear" w:color="auto" w:fill="EEECE1" w:themeFill="background2"/>
          </w:tcPr>
          <w:p w14:paraId="726D9AD0"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43492424" w14:textId="086A55E3"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79B9B65E" w14:textId="77777777" w:rsidTr="00785818">
        <w:tc>
          <w:tcPr>
            <w:tcW w:w="0" w:type="auto"/>
            <w:shd w:val="clear" w:color="auto" w:fill="EEECE1" w:themeFill="background2"/>
          </w:tcPr>
          <w:p w14:paraId="7180CAD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393DF499" w14:textId="66F57470"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A749B4C" w14:textId="77777777" w:rsidTr="00785818">
        <w:tc>
          <w:tcPr>
            <w:tcW w:w="0" w:type="auto"/>
            <w:shd w:val="clear" w:color="auto" w:fill="EEECE1" w:themeFill="background2"/>
          </w:tcPr>
          <w:p w14:paraId="0F927674"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6B4BF254" w14:textId="572A5F2F" w:rsidR="00654C3C" w:rsidRPr="002D2729" w:rsidRDefault="00654C3C" w:rsidP="00654C3C">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40FAFCF" w14:textId="77777777" w:rsidTr="00785818">
        <w:tc>
          <w:tcPr>
            <w:tcW w:w="0" w:type="auto"/>
            <w:shd w:val="clear" w:color="auto" w:fill="EEECE1" w:themeFill="background2"/>
          </w:tcPr>
          <w:p w14:paraId="78440B9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7CD35433" w14:textId="7D887D83" w:rsidR="00654C3C" w:rsidRPr="002D2729" w:rsidRDefault="00654C3C" w:rsidP="00654C3C">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49A35C15" w14:textId="77777777" w:rsidTr="00785818">
        <w:tc>
          <w:tcPr>
            <w:tcW w:w="0" w:type="auto"/>
            <w:shd w:val="clear" w:color="auto" w:fill="EEECE1" w:themeFill="background2"/>
          </w:tcPr>
          <w:p w14:paraId="3A33E5DA" w14:textId="77777777" w:rsidR="00654C3C" w:rsidRDefault="00654C3C" w:rsidP="00654C3C">
            <w:pPr>
              <w:rPr>
                <w:rFonts w:asciiTheme="minorHAnsi" w:hAnsiTheme="minorHAnsi" w:cstheme="minorHAnsi"/>
              </w:rPr>
            </w:pPr>
            <w:r>
              <w:rPr>
                <w:rFonts w:asciiTheme="minorHAnsi" w:hAnsiTheme="minorHAnsi" w:cstheme="minorHAnsi"/>
              </w:rPr>
              <w:t>JAN</w:t>
            </w:r>
          </w:p>
          <w:p w14:paraId="7B44A266" w14:textId="34E116C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654C3C" w:rsidRDefault="00654C3C" w:rsidP="00654C3C">
            <w:pPr>
              <w:rPr>
                <w:rFonts w:asciiTheme="minorHAnsi" w:hAnsiTheme="minorHAnsi" w:cstheme="minorHAnsi"/>
              </w:rPr>
            </w:pPr>
            <w:proofErr w:type="spellStart"/>
            <w:r>
              <w:rPr>
                <w:rFonts w:asciiTheme="minorHAnsi" w:hAnsiTheme="minorHAnsi" w:cstheme="minorHAnsi"/>
              </w:rPr>
              <w:t>Gigaclear</w:t>
            </w:r>
            <w:proofErr w:type="spellEnd"/>
            <w:r>
              <w:rPr>
                <w:rFonts w:asciiTheme="minorHAnsi" w:hAnsiTheme="minorHAnsi" w:cstheme="minorHAnsi"/>
              </w:rPr>
              <w:t xml:space="preserve"> dates on Facebook for works to be carried out</w:t>
            </w:r>
          </w:p>
        </w:tc>
        <w:tc>
          <w:tcPr>
            <w:tcW w:w="0" w:type="auto"/>
            <w:shd w:val="clear" w:color="auto" w:fill="EEECE1" w:themeFill="background2"/>
          </w:tcPr>
          <w:p w14:paraId="7AEC9E7F" w14:textId="77777777" w:rsidR="00654C3C" w:rsidRDefault="00654C3C" w:rsidP="00654C3C">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509DF3" w14:textId="77777777" w:rsidTr="00785818">
        <w:tc>
          <w:tcPr>
            <w:tcW w:w="0" w:type="auto"/>
            <w:shd w:val="clear" w:color="auto" w:fill="EEECE1" w:themeFill="background2"/>
          </w:tcPr>
          <w:p w14:paraId="0B5F08AD" w14:textId="77777777" w:rsidR="00654C3C" w:rsidRDefault="00654C3C" w:rsidP="00654C3C">
            <w:pPr>
              <w:rPr>
                <w:rFonts w:asciiTheme="minorHAnsi" w:hAnsiTheme="minorHAnsi" w:cstheme="minorHAnsi"/>
              </w:rPr>
            </w:pPr>
            <w:r>
              <w:rPr>
                <w:rFonts w:asciiTheme="minorHAnsi" w:hAnsiTheme="minorHAnsi" w:cstheme="minorHAnsi"/>
              </w:rPr>
              <w:t>JAN</w:t>
            </w:r>
          </w:p>
          <w:p w14:paraId="17D39967" w14:textId="06371CF8"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654C3C" w:rsidRDefault="00654C3C" w:rsidP="00654C3C">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61FAD03" w14:textId="77777777" w:rsidTr="00785818">
        <w:tc>
          <w:tcPr>
            <w:tcW w:w="0" w:type="auto"/>
            <w:shd w:val="clear" w:color="auto" w:fill="EEECE1" w:themeFill="background2"/>
          </w:tcPr>
          <w:p w14:paraId="34633052" w14:textId="77777777" w:rsidR="00654C3C" w:rsidRDefault="00654C3C" w:rsidP="00654C3C">
            <w:pPr>
              <w:rPr>
                <w:rFonts w:asciiTheme="minorHAnsi" w:hAnsiTheme="minorHAnsi" w:cstheme="minorHAnsi"/>
              </w:rPr>
            </w:pPr>
          </w:p>
        </w:tc>
        <w:tc>
          <w:tcPr>
            <w:tcW w:w="0" w:type="auto"/>
            <w:shd w:val="clear" w:color="auto" w:fill="EEECE1" w:themeFill="background2"/>
          </w:tcPr>
          <w:p w14:paraId="5C418A7C" w14:textId="77777777" w:rsidR="00654C3C" w:rsidRDefault="00654C3C" w:rsidP="00654C3C">
            <w:pPr>
              <w:rPr>
                <w:rFonts w:asciiTheme="minorHAnsi" w:hAnsiTheme="minorHAnsi" w:cstheme="minorHAnsi"/>
              </w:rPr>
            </w:pPr>
          </w:p>
        </w:tc>
        <w:tc>
          <w:tcPr>
            <w:tcW w:w="0" w:type="auto"/>
            <w:shd w:val="clear" w:color="auto" w:fill="EEECE1" w:themeFill="background2"/>
          </w:tcPr>
          <w:p w14:paraId="596AA8F0" w14:textId="77777777" w:rsidR="00654C3C" w:rsidRDefault="00654C3C" w:rsidP="00654C3C">
            <w:pPr>
              <w:rPr>
                <w:rFonts w:asciiTheme="minorHAnsi" w:hAnsiTheme="minorHAnsi" w:cstheme="minorHAnsi"/>
              </w:rPr>
            </w:pPr>
          </w:p>
        </w:tc>
        <w:tc>
          <w:tcPr>
            <w:tcW w:w="0" w:type="auto"/>
            <w:shd w:val="clear" w:color="auto" w:fill="EEECE1" w:themeFill="background2"/>
          </w:tcPr>
          <w:p w14:paraId="6BDFDC9F" w14:textId="77777777" w:rsidR="00654C3C" w:rsidRDefault="00654C3C" w:rsidP="00654C3C">
            <w:pPr>
              <w:rPr>
                <w:rFonts w:asciiTheme="minorHAnsi" w:hAnsiTheme="minorHAnsi" w:cstheme="minorHAnsi"/>
                <w:b/>
                <w:bCs/>
              </w:rPr>
            </w:pPr>
          </w:p>
        </w:tc>
      </w:tr>
      <w:tr w:rsidR="00654C3C" w14:paraId="154E91C5" w14:textId="77777777" w:rsidTr="00785818">
        <w:tc>
          <w:tcPr>
            <w:tcW w:w="0" w:type="auto"/>
            <w:shd w:val="clear" w:color="auto" w:fill="EEECE1" w:themeFill="background2"/>
          </w:tcPr>
          <w:p w14:paraId="2A80AFAF" w14:textId="5E1A07B4" w:rsidR="00654C3C" w:rsidRDefault="00654C3C" w:rsidP="00654C3C">
            <w:pPr>
              <w:rPr>
                <w:rFonts w:asciiTheme="minorHAnsi" w:hAnsiTheme="minorHAnsi" w:cstheme="minorHAnsi"/>
              </w:rPr>
            </w:pPr>
            <w:r>
              <w:rPr>
                <w:rFonts w:asciiTheme="minorHAnsi" w:hAnsiTheme="minorHAnsi" w:cstheme="minorHAnsi"/>
              </w:rPr>
              <w:t>DEC</w:t>
            </w:r>
          </w:p>
          <w:p w14:paraId="6386040C" w14:textId="023AF2C9"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654C3C" w:rsidRDefault="00654C3C" w:rsidP="00654C3C">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DC9D891" w14:textId="77777777" w:rsidTr="00785818">
        <w:tc>
          <w:tcPr>
            <w:tcW w:w="0" w:type="auto"/>
            <w:shd w:val="clear" w:color="auto" w:fill="EEECE1" w:themeFill="background2"/>
          </w:tcPr>
          <w:p w14:paraId="33DD18E9" w14:textId="77777777" w:rsidR="00654C3C" w:rsidRDefault="00654C3C" w:rsidP="00654C3C">
            <w:pPr>
              <w:rPr>
                <w:rFonts w:asciiTheme="minorHAnsi" w:hAnsiTheme="minorHAnsi" w:cstheme="minorHAnsi"/>
              </w:rPr>
            </w:pPr>
          </w:p>
        </w:tc>
        <w:tc>
          <w:tcPr>
            <w:tcW w:w="0" w:type="auto"/>
            <w:shd w:val="clear" w:color="auto" w:fill="EEECE1" w:themeFill="background2"/>
          </w:tcPr>
          <w:p w14:paraId="4411701F" w14:textId="77777777" w:rsidR="00654C3C" w:rsidRDefault="00654C3C" w:rsidP="00654C3C">
            <w:pPr>
              <w:rPr>
                <w:rFonts w:asciiTheme="minorHAnsi" w:hAnsiTheme="minorHAnsi" w:cstheme="minorHAnsi"/>
              </w:rPr>
            </w:pPr>
          </w:p>
        </w:tc>
        <w:tc>
          <w:tcPr>
            <w:tcW w:w="0" w:type="auto"/>
            <w:shd w:val="clear" w:color="auto" w:fill="EEECE1" w:themeFill="background2"/>
          </w:tcPr>
          <w:p w14:paraId="6C07280E" w14:textId="77777777" w:rsidR="00654C3C" w:rsidRDefault="00654C3C" w:rsidP="00654C3C">
            <w:pPr>
              <w:rPr>
                <w:rFonts w:asciiTheme="minorHAnsi" w:hAnsiTheme="minorHAnsi" w:cstheme="minorHAnsi"/>
              </w:rPr>
            </w:pPr>
          </w:p>
        </w:tc>
        <w:tc>
          <w:tcPr>
            <w:tcW w:w="0" w:type="auto"/>
            <w:shd w:val="clear" w:color="auto" w:fill="EEECE1" w:themeFill="background2"/>
          </w:tcPr>
          <w:p w14:paraId="69989646" w14:textId="77777777" w:rsidR="00654C3C" w:rsidRDefault="00654C3C" w:rsidP="00654C3C">
            <w:pPr>
              <w:rPr>
                <w:rFonts w:asciiTheme="minorHAnsi" w:hAnsiTheme="minorHAnsi" w:cstheme="minorHAnsi"/>
                <w:b/>
                <w:bCs/>
              </w:rPr>
            </w:pPr>
          </w:p>
        </w:tc>
      </w:tr>
      <w:tr w:rsidR="00654C3C" w14:paraId="08C85D7B" w14:textId="77777777" w:rsidTr="00785818">
        <w:tc>
          <w:tcPr>
            <w:tcW w:w="0" w:type="auto"/>
            <w:shd w:val="clear" w:color="auto" w:fill="EEECE1" w:themeFill="background2"/>
          </w:tcPr>
          <w:p w14:paraId="141D5B31" w14:textId="77777777" w:rsidR="00654C3C" w:rsidRDefault="00654C3C" w:rsidP="00654C3C">
            <w:pPr>
              <w:rPr>
                <w:rFonts w:asciiTheme="minorHAnsi" w:hAnsiTheme="minorHAnsi" w:cstheme="minorHAnsi"/>
              </w:rPr>
            </w:pPr>
            <w:r>
              <w:rPr>
                <w:rFonts w:asciiTheme="minorHAnsi" w:hAnsiTheme="minorHAnsi" w:cstheme="minorHAnsi"/>
              </w:rPr>
              <w:t>NOV</w:t>
            </w:r>
          </w:p>
          <w:p w14:paraId="3F562B49" w14:textId="0D30619C" w:rsidR="00654C3C" w:rsidRDefault="00654C3C" w:rsidP="00654C3C">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654C3C" w:rsidRDefault="00654C3C" w:rsidP="00654C3C">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9F4F7CB" w14:textId="77777777" w:rsidTr="00785818">
        <w:tc>
          <w:tcPr>
            <w:tcW w:w="0" w:type="auto"/>
            <w:shd w:val="clear" w:color="auto" w:fill="EEECE1" w:themeFill="background2"/>
          </w:tcPr>
          <w:p w14:paraId="53BE9BEA" w14:textId="17DA942B" w:rsidR="00654C3C" w:rsidRDefault="00654C3C" w:rsidP="00654C3C">
            <w:pPr>
              <w:rPr>
                <w:rFonts w:asciiTheme="minorHAnsi" w:hAnsiTheme="minorHAnsi" w:cstheme="minorHAnsi"/>
              </w:rPr>
            </w:pPr>
            <w:r>
              <w:rPr>
                <w:rFonts w:asciiTheme="minorHAnsi" w:hAnsiTheme="minorHAnsi" w:cstheme="minorHAnsi"/>
              </w:rPr>
              <w:t>NOV 8.0</w:t>
            </w:r>
          </w:p>
          <w:p w14:paraId="5270368D" w14:textId="0F4D8D3F" w:rsidR="00654C3C" w:rsidRPr="00421599" w:rsidRDefault="00654C3C" w:rsidP="00654C3C">
            <w:pPr>
              <w:rPr>
                <w:rFonts w:asciiTheme="minorHAnsi" w:hAnsiTheme="minorHAnsi" w:cstheme="minorHAnsi"/>
              </w:rPr>
            </w:pPr>
          </w:p>
        </w:tc>
        <w:tc>
          <w:tcPr>
            <w:tcW w:w="0" w:type="auto"/>
            <w:shd w:val="clear" w:color="auto" w:fill="EEECE1" w:themeFill="background2"/>
          </w:tcPr>
          <w:p w14:paraId="35E99132" w14:textId="77777777" w:rsidR="00654C3C" w:rsidRPr="00E27029" w:rsidRDefault="00654C3C" w:rsidP="00654C3C">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654C3C" w:rsidRDefault="00654C3C" w:rsidP="00654C3C">
            <w:pPr>
              <w:rPr>
                <w:rFonts w:asciiTheme="minorHAnsi" w:hAnsiTheme="minorHAnsi" w:cstheme="minorHAnsi"/>
              </w:rPr>
            </w:pPr>
            <w:r>
              <w:rPr>
                <w:rFonts w:asciiTheme="minorHAnsi" w:hAnsiTheme="minorHAnsi" w:cstheme="minorHAnsi"/>
              </w:rPr>
              <w:t>Clerk</w:t>
            </w:r>
          </w:p>
          <w:p w14:paraId="684D1BEA" w14:textId="0E90F69E" w:rsidR="00654C3C" w:rsidRPr="00E27029" w:rsidRDefault="00654C3C" w:rsidP="00654C3C">
            <w:pPr>
              <w:rPr>
                <w:rFonts w:asciiTheme="minorHAnsi" w:hAnsiTheme="minorHAnsi" w:cstheme="minorHAnsi"/>
              </w:rPr>
            </w:pPr>
          </w:p>
        </w:tc>
        <w:tc>
          <w:tcPr>
            <w:tcW w:w="0" w:type="auto"/>
            <w:shd w:val="clear" w:color="auto" w:fill="EEECE1" w:themeFill="background2"/>
          </w:tcPr>
          <w:p w14:paraId="7134D39F" w14:textId="77777777" w:rsidR="00654C3C" w:rsidRPr="0086620E" w:rsidRDefault="00654C3C" w:rsidP="00654C3C">
            <w:pPr>
              <w:rPr>
                <w:rFonts w:asciiTheme="minorHAnsi" w:hAnsiTheme="minorHAnsi" w:cstheme="minorHAnsi"/>
                <w:b/>
                <w:bCs/>
              </w:rPr>
            </w:pPr>
            <w:r>
              <w:rPr>
                <w:rFonts w:asciiTheme="minorHAnsi" w:hAnsiTheme="minorHAnsi" w:cstheme="minorHAnsi"/>
                <w:b/>
                <w:bCs/>
              </w:rPr>
              <w:t>Completed</w:t>
            </w:r>
          </w:p>
          <w:p w14:paraId="12A75F05" w14:textId="77777777" w:rsidR="00654C3C" w:rsidRPr="00E27029" w:rsidRDefault="00654C3C" w:rsidP="00654C3C">
            <w:pPr>
              <w:rPr>
                <w:rFonts w:asciiTheme="minorHAnsi" w:hAnsiTheme="minorHAnsi" w:cstheme="minorHAnsi"/>
              </w:rPr>
            </w:pPr>
          </w:p>
        </w:tc>
      </w:tr>
      <w:tr w:rsidR="00654C3C" w14:paraId="185AB6AA" w14:textId="77777777" w:rsidTr="00F965A0">
        <w:tc>
          <w:tcPr>
            <w:tcW w:w="0" w:type="auto"/>
            <w:shd w:val="clear" w:color="auto" w:fill="EEECE1" w:themeFill="background2"/>
          </w:tcPr>
          <w:p w14:paraId="6820C948" w14:textId="77777777" w:rsidR="00654C3C" w:rsidRDefault="00654C3C" w:rsidP="00654C3C">
            <w:pPr>
              <w:rPr>
                <w:rFonts w:asciiTheme="minorHAnsi" w:hAnsiTheme="minorHAnsi" w:cstheme="minorHAnsi"/>
              </w:rPr>
            </w:pPr>
          </w:p>
        </w:tc>
        <w:tc>
          <w:tcPr>
            <w:tcW w:w="0" w:type="auto"/>
            <w:shd w:val="clear" w:color="auto" w:fill="EEECE1" w:themeFill="background2"/>
          </w:tcPr>
          <w:p w14:paraId="0AF2B145" w14:textId="64B3FDE9" w:rsidR="00654C3C" w:rsidRDefault="00654C3C" w:rsidP="00654C3C">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654C3C" w:rsidRDefault="00654C3C" w:rsidP="00654C3C">
            <w:pPr>
              <w:rPr>
                <w:rFonts w:asciiTheme="minorHAnsi" w:hAnsiTheme="minorHAnsi" w:cstheme="minorHAnsi"/>
              </w:rPr>
            </w:pPr>
            <w:r>
              <w:rPr>
                <w:rFonts w:asciiTheme="minorHAnsi" w:hAnsiTheme="minorHAnsi" w:cstheme="minorHAnsi"/>
              </w:rPr>
              <w:t>November 2022</w:t>
            </w:r>
          </w:p>
        </w:tc>
      </w:tr>
      <w:tr w:rsidR="00654C3C" w14:paraId="5481C3EC" w14:textId="77777777" w:rsidTr="00F965A0">
        <w:tc>
          <w:tcPr>
            <w:tcW w:w="0" w:type="auto"/>
            <w:shd w:val="clear" w:color="auto" w:fill="EEECE1" w:themeFill="background2"/>
          </w:tcPr>
          <w:p w14:paraId="7166F2D4" w14:textId="77777777" w:rsidR="00654C3C" w:rsidRDefault="00654C3C" w:rsidP="00654C3C">
            <w:pPr>
              <w:rPr>
                <w:rFonts w:asciiTheme="minorHAnsi" w:hAnsiTheme="minorHAnsi" w:cstheme="minorHAnsi"/>
              </w:rPr>
            </w:pPr>
          </w:p>
        </w:tc>
        <w:tc>
          <w:tcPr>
            <w:tcW w:w="0" w:type="auto"/>
            <w:shd w:val="clear" w:color="auto" w:fill="EEECE1" w:themeFill="background2"/>
          </w:tcPr>
          <w:p w14:paraId="6B7B92A3" w14:textId="7B25BA3F" w:rsidR="00654C3C" w:rsidRDefault="00654C3C" w:rsidP="00654C3C">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654C3C" w:rsidRDefault="00654C3C" w:rsidP="00654C3C">
            <w:pPr>
              <w:rPr>
                <w:rFonts w:asciiTheme="minorHAnsi" w:hAnsiTheme="minorHAnsi" w:cstheme="minorHAnsi"/>
              </w:rPr>
            </w:pPr>
          </w:p>
          <w:p w14:paraId="10BEEC20" w14:textId="77777777" w:rsidR="00654C3C" w:rsidRPr="00E27029" w:rsidRDefault="00654C3C" w:rsidP="00654C3C">
            <w:pPr>
              <w:rPr>
                <w:rFonts w:asciiTheme="minorHAnsi" w:hAnsiTheme="minorHAnsi" w:cstheme="minorHAnsi"/>
              </w:rPr>
            </w:pPr>
          </w:p>
        </w:tc>
        <w:tc>
          <w:tcPr>
            <w:tcW w:w="0" w:type="auto"/>
            <w:shd w:val="clear" w:color="auto" w:fill="EEECE1" w:themeFill="background2"/>
          </w:tcPr>
          <w:p w14:paraId="077535DC" w14:textId="77777777" w:rsidR="00654C3C" w:rsidRDefault="00654C3C" w:rsidP="00654C3C">
            <w:pPr>
              <w:rPr>
                <w:rFonts w:asciiTheme="minorHAnsi" w:hAnsiTheme="minorHAnsi" w:cstheme="minorHAnsi"/>
              </w:rPr>
            </w:pPr>
            <w:r>
              <w:rPr>
                <w:rFonts w:asciiTheme="minorHAnsi" w:hAnsiTheme="minorHAnsi" w:cstheme="minorHAnsi"/>
              </w:rPr>
              <w:t>TR</w:t>
            </w:r>
          </w:p>
          <w:p w14:paraId="369FEF2C" w14:textId="77777777" w:rsidR="00654C3C" w:rsidRPr="00E27029"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654C3C" w:rsidRDefault="00654C3C" w:rsidP="00654C3C">
            <w:pPr>
              <w:rPr>
                <w:rFonts w:asciiTheme="minorHAnsi" w:hAnsiTheme="minorHAnsi" w:cstheme="minorHAnsi"/>
              </w:rPr>
            </w:pPr>
            <w:r>
              <w:rPr>
                <w:rFonts w:asciiTheme="minorHAnsi" w:hAnsiTheme="minorHAnsi" w:cstheme="minorHAnsi"/>
              </w:rPr>
              <w:t>Ongoing</w:t>
            </w:r>
          </w:p>
          <w:p w14:paraId="1933C4EB" w14:textId="77777777" w:rsidR="00654C3C" w:rsidRDefault="00654C3C" w:rsidP="00654C3C">
            <w:pPr>
              <w:rPr>
                <w:rFonts w:asciiTheme="minorHAnsi" w:hAnsiTheme="minorHAnsi" w:cstheme="minorHAnsi"/>
              </w:rPr>
            </w:pPr>
            <w:r>
              <w:rPr>
                <w:rFonts w:asciiTheme="minorHAnsi" w:hAnsiTheme="minorHAnsi" w:cstheme="minorHAnsi"/>
              </w:rPr>
              <w:t>Future Meeting</w:t>
            </w:r>
          </w:p>
          <w:p w14:paraId="72162118" w14:textId="77777777" w:rsidR="00654C3C" w:rsidRDefault="00654C3C" w:rsidP="00654C3C">
            <w:pPr>
              <w:rPr>
                <w:rFonts w:asciiTheme="minorHAnsi" w:hAnsiTheme="minorHAnsi" w:cstheme="minorHAnsi"/>
              </w:rPr>
            </w:pPr>
          </w:p>
          <w:p w14:paraId="560078A0" w14:textId="77777777" w:rsidR="00654C3C" w:rsidRDefault="00654C3C" w:rsidP="00654C3C">
            <w:pPr>
              <w:rPr>
                <w:rFonts w:asciiTheme="minorHAnsi" w:hAnsiTheme="minorHAnsi" w:cstheme="minorHAnsi"/>
              </w:rPr>
            </w:pPr>
          </w:p>
          <w:p w14:paraId="6B2062F8" w14:textId="77777777" w:rsidR="00654C3C" w:rsidRPr="00E27029" w:rsidRDefault="00654C3C" w:rsidP="00654C3C">
            <w:pPr>
              <w:rPr>
                <w:rFonts w:asciiTheme="minorHAnsi" w:hAnsiTheme="minorHAnsi" w:cstheme="minorHAnsi"/>
              </w:rPr>
            </w:pPr>
          </w:p>
        </w:tc>
      </w:tr>
      <w:tr w:rsidR="00654C3C" w14:paraId="66F8BE91" w14:textId="77777777" w:rsidTr="00F965A0">
        <w:tc>
          <w:tcPr>
            <w:tcW w:w="0" w:type="auto"/>
            <w:shd w:val="clear" w:color="auto" w:fill="EEECE1" w:themeFill="background2"/>
          </w:tcPr>
          <w:p w14:paraId="2D70B093" w14:textId="11E7A37B" w:rsidR="00654C3C" w:rsidRDefault="00654C3C" w:rsidP="00654C3C">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654C3C" w:rsidRPr="00C05F95" w:rsidRDefault="00654C3C" w:rsidP="00654C3C">
            <w:pPr>
              <w:rPr>
                <w:rFonts w:asciiTheme="minorHAnsi" w:hAnsiTheme="minorHAnsi" w:cs="Tahoma"/>
              </w:rPr>
            </w:pPr>
            <w:r w:rsidRPr="00C05F95">
              <w:rPr>
                <w:rFonts w:asciiTheme="minorHAnsi" w:hAnsiTheme="minorHAnsi" w:cs="Tahoma"/>
              </w:rPr>
              <w:t xml:space="preserve">Replacement gate on Church St / Lakeview footpath </w:t>
            </w:r>
            <w:proofErr w:type="gramStart"/>
            <w:r w:rsidRPr="00C05F95">
              <w:rPr>
                <w:rFonts w:asciiTheme="minorHAnsi" w:hAnsiTheme="minorHAnsi" w:cs="Tahoma"/>
              </w:rPr>
              <w:t>-  instruct</w:t>
            </w:r>
            <w:proofErr w:type="gramEnd"/>
            <w:r w:rsidRPr="00C05F95">
              <w:rPr>
                <w:rFonts w:asciiTheme="minorHAnsi" w:hAnsiTheme="minorHAnsi" w:cs="Tahoma"/>
              </w:rPr>
              <w:t xml:space="preserve"> Dave Ruddle</w:t>
            </w:r>
          </w:p>
          <w:p w14:paraId="5732D00B" w14:textId="354DB9E4" w:rsidR="00654C3C" w:rsidRDefault="00654C3C" w:rsidP="00654C3C">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shd w:val="clear" w:color="auto" w:fill="EEECE1" w:themeFill="background2"/>
          </w:tcPr>
          <w:p w14:paraId="29D1281B"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t>Clerk</w:t>
            </w:r>
          </w:p>
          <w:p w14:paraId="53640B43" w14:textId="57FC4FAD" w:rsidR="00654C3C" w:rsidRDefault="00654C3C" w:rsidP="00654C3C">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t>Dave has been instructed</w:t>
            </w:r>
          </w:p>
          <w:p w14:paraId="4010FE4E" w14:textId="1395C378" w:rsidR="00654C3C" w:rsidRDefault="00654C3C" w:rsidP="00654C3C">
            <w:pPr>
              <w:rPr>
                <w:rFonts w:asciiTheme="minorHAnsi" w:hAnsiTheme="minorHAnsi" w:cstheme="minorHAnsi"/>
              </w:rPr>
            </w:pPr>
            <w:r>
              <w:rPr>
                <w:rFonts w:asciiTheme="minorHAnsi" w:hAnsiTheme="minorHAnsi" w:cstheme="minorHAnsi"/>
                <w:b/>
                <w:bCs/>
              </w:rPr>
              <w:t>COMPLETED AND INVOICE RECEIVED FOR DEC MEETING</w:t>
            </w:r>
          </w:p>
        </w:tc>
      </w:tr>
      <w:tr w:rsidR="00654C3C" w14:paraId="664C8138" w14:textId="77777777" w:rsidTr="00F965A0">
        <w:tc>
          <w:tcPr>
            <w:tcW w:w="0" w:type="auto"/>
            <w:shd w:val="clear" w:color="auto" w:fill="EEECE1" w:themeFill="background2"/>
          </w:tcPr>
          <w:p w14:paraId="6DF636FD" w14:textId="3014194B" w:rsidR="00654C3C" w:rsidRDefault="00654C3C" w:rsidP="00654C3C">
            <w:pPr>
              <w:rPr>
                <w:rFonts w:asciiTheme="minorHAnsi" w:hAnsiTheme="minorHAnsi" w:cstheme="minorHAnsi"/>
              </w:rPr>
            </w:pPr>
            <w:r>
              <w:rPr>
                <w:rFonts w:asciiTheme="minorHAnsi" w:hAnsiTheme="minorHAnsi" w:cstheme="minorHAnsi"/>
              </w:rPr>
              <w:t>Oct Min</w:t>
            </w:r>
          </w:p>
        </w:tc>
        <w:tc>
          <w:tcPr>
            <w:tcW w:w="0" w:type="auto"/>
            <w:shd w:val="clear" w:color="auto" w:fill="EEECE1" w:themeFill="background2"/>
          </w:tcPr>
          <w:p w14:paraId="19A86AF8" w14:textId="63ABFFD0" w:rsidR="00654C3C" w:rsidRPr="00C05F95" w:rsidRDefault="00654C3C" w:rsidP="00654C3C">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654C3C" w:rsidRPr="00C05F95"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654C3C" w:rsidRPr="00503F14" w:rsidRDefault="00654C3C" w:rsidP="00654C3C">
            <w:pPr>
              <w:rPr>
                <w:rFonts w:asciiTheme="minorHAnsi" w:hAnsiTheme="minorHAnsi" w:cstheme="minorHAnsi"/>
                <w:b/>
                <w:bCs/>
              </w:rPr>
            </w:pPr>
            <w:r w:rsidRPr="00503F14">
              <w:rPr>
                <w:rFonts w:asciiTheme="minorHAnsi" w:hAnsiTheme="minorHAnsi" w:cstheme="minorHAnsi"/>
                <w:b/>
                <w:bCs/>
              </w:rPr>
              <w:t>COMPLETED</w:t>
            </w:r>
          </w:p>
        </w:tc>
      </w:tr>
      <w:tr w:rsidR="00654C3C" w14:paraId="4604D283" w14:textId="77777777" w:rsidTr="00F965A0">
        <w:tc>
          <w:tcPr>
            <w:tcW w:w="0" w:type="auto"/>
            <w:shd w:val="clear" w:color="auto" w:fill="EEECE1" w:themeFill="background2"/>
          </w:tcPr>
          <w:p w14:paraId="7DA30E47" w14:textId="7B1C270E" w:rsidR="00654C3C" w:rsidRDefault="00654C3C" w:rsidP="00654C3C">
            <w:pPr>
              <w:rPr>
                <w:rFonts w:asciiTheme="minorHAnsi" w:hAnsiTheme="minorHAnsi" w:cstheme="minorHAnsi"/>
              </w:rPr>
            </w:pPr>
            <w:r>
              <w:rPr>
                <w:rFonts w:asciiTheme="minorHAnsi" w:hAnsiTheme="minorHAnsi" w:cstheme="minorHAnsi"/>
              </w:rPr>
              <w:t>Nov</w:t>
            </w:r>
          </w:p>
          <w:p w14:paraId="1300626B" w14:textId="420CBC5D" w:rsidR="00654C3C" w:rsidRDefault="00654C3C" w:rsidP="00654C3C">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654C3C" w:rsidRDefault="00654C3C" w:rsidP="00654C3C">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654C3C" w:rsidRDefault="00654C3C" w:rsidP="00654C3C">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654C3C" w:rsidRDefault="00654C3C" w:rsidP="00654C3C">
            <w:pPr>
              <w:rPr>
                <w:rFonts w:asciiTheme="minorHAnsi" w:hAnsiTheme="minorHAnsi" w:cstheme="minorHAnsi"/>
              </w:rPr>
            </w:pPr>
            <w:r>
              <w:rPr>
                <w:rFonts w:asciiTheme="minorHAnsi" w:hAnsiTheme="minorHAnsi" w:cstheme="minorHAnsi"/>
              </w:rPr>
              <w:t>Clerk</w:t>
            </w:r>
          </w:p>
          <w:p w14:paraId="372E736A" w14:textId="77777777" w:rsidR="00654C3C" w:rsidRDefault="00654C3C" w:rsidP="00654C3C">
            <w:pPr>
              <w:rPr>
                <w:rFonts w:asciiTheme="minorHAnsi" w:hAnsiTheme="minorHAnsi" w:cstheme="minorHAnsi"/>
              </w:rPr>
            </w:pPr>
          </w:p>
          <w:p w14:paraId="0C0E74F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BC9F7C0" w14:textId="77777777" w:rsidR="00654C3C" w:rsidRDefault="00654C3C" w:rsidP="00654C3C">
            <w:pPr>
              <w:rPr>
                <w:rFonts w:asciiTheme="minorHAnsi" w:hAnsiTheme="minorHAnsi" w:cstheme="minorHAnsi"/>
                <w:b/>
                <w:bCs/>
              </w:rPr>
            </w:pPr>
          </w:p>
          <w:p w14:paraId="5E322D68" w14:textId="77777777" w:rsidR="00654C3C" w:rsidRPr="007118B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BCC986E" w14:textId="77777777" w:rsidTr="00F965A0">
        <w:tc>
          <w:tcPr>
            <w:tcW w:w="0" w:type="auto"/>
            <w:shd w:val="clear" w:color="auto" w:fill="EEECE1" w:themeFill="background2"/>
          </w:tcPr>
          <w:p w14:paraId="42096D98" w14:textId="77777777" w:rsidR="00654C3C" w:rsidRDefault="00654C3C" w:rsidP="00654C3C">
            <w:pPr>
              <w:rPr>
                <w:rFonts w:asciiTheme="minorHAnsi" w:hAnsiTheme="minorHAnsi" w:cstheme="minorHAnsi"/>
              </w:rPr>
            </w:pPr>
            <w:r>
              <w:rPr>
                <w:rFonts w:asciiTheme="minorHAnsi" w:hAnsiTheme="minorHAnsi" w:cstheme="minorHAnsi"/>
              </w:rPr>
              <w:t>Nov</w:t>
            </w:r>
          </w:p>
          <w:p w14:paraId="4BC3BA50" w14:textId="1F38C02F"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654C3C" w:rsidRDefault="00654C3C" w:rsidP="00654C3C">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654C3C" w:rsidRPr="00503F14"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C5B2DD" w14:textId="77777777" w:rsidTr="00F965A0">
        <w:tc>
          <w:tcPr>
            <w:tcW w:w="0" w:type="auto"/>
            <w:shd w:val="clear" w:color="auto" w:fill="EEECE1" w:themeFill="background2"/>
          </w:tcPr>
          <w:p w14:paraId="41B4B6C4" w14:textId="2CCAA3E7" w:rsidR="00654C3C" w:rsidRDefault="00654C3C" w:rsidP="00654C3C">
            <w:pPr>
              <w:rPr>
                <w:rFonts w:asciiTheme="minorHAnsi" w:hAnsiTheme="minorHAnsi" w:cstheme="minorHAnsi"/>
              </w:rPr>
            </w:pPr>
            <w:r>
              <w:rPr>
                <w:rFonts w:asciiTheme="minorHAnsi" w:hAnsiTheme="minorHAnsi" w:cstheme="minorHAnsi"/>
              </w:rPr>
              <w:t>Nov</w:t>
            </w:r>
          </w:p>
          <w:p w14:paraId="6F357823" w14:textId="46E1061F"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654C3C" w:rsidRDefault="00654C3C" w:rsidP="00654C3C">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654C3C" w:rsidRDefault="00654C3C" w:rsidP="00654C3C">
            <w:pPr>
              <w:rPr>
                <w:rFonts w:asciiTheme="minorHAnsi" w:hAnsiTheme="minorHAnsi" w:cstheme="minorHAnsi"/>
                <w:b/>
                <w:bCs/>
              </w:rPr>
            </w:pPr>
            <w:r>
              <w:rPr>
                <w:rFonts w:asciiTheme="minorHAnsi" w:hAnsiTheme="minorHAnsi" w:cstheme="minorHAnsi"/>
                <w:b/>
                <w:bCs/>
              </w:rPr>
              <w:t>Placed on Dec agenda</w:t>
            </w:r>
          </w:p>
        </w:tc>
      </w:tr>
      <w:tr w:rsidR="00654C3C" w14:paraId="108E8716" w14:textId="77777777" w:rsidTr="00F965A0">
        <w:tc>
          <w:tcPr>
            <w:tcW w:w="0" w:type="auto"/>
            <w:shd w:val="clear" w:color="auto" w:fill="EEECE1" w:themeFill="background2"/>
          </w:tcPr>
          <w:p w14:paraId="68BFA2F1" w14:textId="1FA4A7C6" w:rsidR="00654C3C" w:rsidRDefault="00654C3C" w:rsidP="00654C3C">
            <w:pPr>
              <w:rPr>
                <w:rFonts w:asciiTheme="minorHAnsi" w:hAnsiTheme="minorHAnsi" w:cstheme="minorHAnsi"/>
              </w:rPr>
            </w:pPr>
            <w:r>
              <w:rPr>
                <w:rFonts w:asciiTheme="minorHAnsi" w:hAnsiTheme="minorHAnsi" w:cstheme="minorHAnsi"/>
              </w:rPr>
              <w:t>Nov</w:t>
            </w:r>
          </w:p>
          <w:p w14:paraId="036BB2C3" w14:textId="74FEA9A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654C3C" w:rsidRDefault="00654C3C" w:rsidP="00654C3C">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654C3C" w:rsidRDefault="00654C3C" w:rsidP="00654C3C">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654C3C" w:rsidRDefault="00654C3C" w:rsidP="00654C3C">
            <w:pPr>
              <w:rPr>
                <w:rFonts w:asciiTheme="minorHAnsi" w:hAnsiTheme="minorHAnsi" w:cstheme="minorHAnsi"/>
              </w:rPr>
            </w:pPr>
            <w:r>
              <w:rPr>
                <w:rFonts w:asciiTheme="minorHAnsi" w:hAnsiTheme="minorHAnsi" w:cstheme="minorHAnsi"/>
              </w:rPr>
              <w:t>Clerk</w:t>
            </w:r>
          </w:p>
          <w:p w14:paraId="4CE94EBD" w14:textId="77777777" w:rsidR="00654C3C" w:rsidRDefault="00654C3C" w:rsidP="00654C3C">
            <w:pPr>
              <w:rPr>
                <w:rFonts w:asciiTheme="minorHAnsi" w:hAnsiTheme="minorHAnsi" w:cstheme="minorHAnsi"/>
              </w:rPr>
            </w:pPr>
          </w:p>
          <w:p w14:paraId="2D7E91F0"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EAAB8DB" w14:textId="77777777" w:rsidR="00654C3C" w:rsidRDefault="00654C3C" w:rsidP="00654C3C">
            <w:pPr>
              <w:rPr>
                <w:rFonts w:asciiTheme="minorHAnsi" w:hAnsiTheme="minorHAnsi" w:cstheme="minorHAnsi"/>
                <w:b/>
                <w:bCs/>
              </w:rPr>
            </w:pPr>
          </w:p>
          <w:p w14:paraId="468251F2" w14:textId="5742856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10B639D" w14:textId="77777777" w:rsidTr="00F965A0">
        <w:tc>
          <w:tcPr>
            <w:tcW w:w="0" w:type="auto"/>
            <w:shd w:val="clear" w:color="auto" w:fill="EEECE1" w:themeFill="background2"/>
          </w:tcPr>
          <w:p w14:paraId="268D5224" w14:textId="2EF5FC2C" w:rsidR="00654C3C" w:rsidRDefault="00654C3C" w:rsidP="00654C3C">
            <w:pPr>
              <w:rPr>
                <w:rFonts w:asciiTheme="minorHAnsi" w:hAnsiTheme="minorHAnsi" w:cstheme="minorHAnsi"/>
              </w:rPr>
            </w:pPr>
            <w:r>
              <w:rPr>
                <w:rFonts w:asciiTheme="minorHAnsi" w:hAnsiTheme="minorHAnsi" w:cstheme="minorHAnsi"/>
              </w:rPr>
              <w:lastRenderedPageBreak/>
              <w:t>Nov</w:t>
            </w:r>
          </w:p>
          <w:p w14:paraId="77D81560" w14:textId="18C70812" w:rsidR="00654C3C" w:rsidRDefault="00654C3C" w:rsidP="00654C3C">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654C3C" w:rsidRDefault="00654C3C" w:rsidP="00654C3C">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76074E" w14:textId="77777777" w:rsidTr="00B35E12">
        <w:tc>
          <w:tcPr>
            <w:tcW w:w="0" w:type="auto"/>
            <w:shd w:val="clear" w:color="auto" w:fill="EEECE1" w:themeFill="background2"/>
          </w:tcPr>
          <w:p w14:paraId="41B69ED3" w14:textId="77777777" w:rsidR="00654C3C" w:rsidRDefault="00654C3C" w:rsidP="00654C3C">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654C3C" w:rsidRDefault="00654C3C" w:rsidP="00654C3C">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4473E4E" w14:textId="77777777" w:rsidTr="00B35E12">
        <w:tc>
          <w:tcPr>
            <w:tcW w:w="0" w:type="auto"/>
            <w:shd w:val="clear" w:color="auto" w:fill="EEECE1" w:themeFill="background2"/>
          </w:tcPr>
          <w:p w14:paraId="13031B79" w14:textId="77777777" w:rsidR="00654C3C" w:rsidRDefault="00654C3C" w:rsidP="00654C3C">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654C3C" w:rsidRDefault="00654C3C" w:rsidP="00654C3C">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A153BBC" w14:textId="77777777" w:rsidTr="00B35E12">
        <w:tc>
          <w:tcPr>
            <w:tcW w:w="0" w:type="auto"/>
            <w:shd w:val="clear" w:color="auto" w:fill="EEECE1" w:themeFill="background2"/>
          </w:tcPr>
          <w:p w14:paraId="3C2DF9B2" w14:textId="77777777" w:rsidR="00654C3C" w:rsidRDefault="00654C3C" w:rsidP="00654C3C">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654C3C" w:rsidRDefault="00654C3C" w:rsidP="00654C3C">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B98C962" w14:textId="77777777" w:rsidTr="00B35E12">
        <w:tc>
          <w:tcPr>
            <w:tcW w:w="0" w:type="auto"/>
            <w:shd w:val="clear" w:color="auto" w:fill="EEECE1" w:themeFill="background2"/>
          </w:tcPr>
          <w:p w14:paraId="7BA192BB" w14:textId="77777777" w:rsidR="00654C3C" w:rsidRDefault="00654C3C" w:rsidP="00654C3C">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654C3C" w:rsidRDefault="00654C3C" w:rsidP="00654C3C">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654C3C" w:rsidRDefault="00654C3C" w:rsidP="00654C3C">
            <w:pPr>
              <w:rPr>
                <w:rFonts w:asciiTheme="minorHAnsi" w:hAnsiTheme="minorHAnsi" w:cstheme="minorHAnsi"/>
                <w:b/>
                <w:bCs/>
              </w:rPr>
            </w:pPr>
          </w:p>
        </w:tc>
      </w:tr>
      <w:tr w:rsidR="00654C3C" w14:paraId="7B947828" w14:textId="77777777" w:rsidTr="00B35E12">
        <w:tc>
          <w:tcPr>
            <w:tcW w:w="0" w:type="auto"/>
            <w:shd w:val="clear" w:color="auto" w:fill="EEECE1" w:themeFill="background2"/>
          </w:tcPr>
          <w:p w14:paraId="1F7272DF" w14:textId="77777777" w:rsidR="00654C3C" w:rsidRDefault="00654C3C" w:rsidP="00654C3C">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654C3C" w:rsidRDefault="00654C3C" w:rsidP="00654C3C">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4E46B0D" w14:textId="77777777" w:rsidTr="00B35E12">
        <w:tc>
          <w:tcPr>
            <w:tcW w:w="0" w:type="auto"/>
            <w:shd w:val="clear" w:color="auto" w:fill="EEECE1" w:themeFill="background2"/>
          </w:tcPr>
          <w:p w14:paraId="09D2A20D" w14:textId="77777777" w:rsidR="00654C3C" w:rsidRDefault="00654C3C" w:rsidP="00654C3C">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654C3C" w:rsidRDefault="00654C3C" w:rsidP="00654C3C">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EB1603" w14:textId="77777777" w:rsidTr="00B35E12">
        <w:tc>
          <w:tcPr>
            <w:tcW w:w="0" w:type="auto"/>
            <w:shd w:val="clear" w:color="auto" w:fill="EEECE1" w:themeFill="background2"/>
          </w:tcPr>
          <w:p w14:paraId="7DC1E68F" w14:textId="77777777" w:rsidR="00654C3C" w:rsidRDefault="00654C3C" w:rsidP="00654C3C">
            <w:pPr>
              <w:rPr>
                <w:rFonts w:asciiTheme="minorHAnsi" w:hAnsiTheme="minorHAnsi" w:cstheme="minorHAnsi"/>
              </w:rPr>
            </w:pPr>
            <w:r>
              <w:rPr>
                <w:rFonts w:asciiTheme="minorHAnsi" w:hAnsiTheme="minorHAnsi" w:cstheme="minorHAnsi"/>
              </w:rPr>
              <w:t>Dec</w:t>
            </w:r>
          </w:p>
          <w:p w14:paraId="638944F5" w14:textId="27B571D3" w:rsidR="00654C3C" w:rsidRDefault="00654C3C" w:rsidP="00654C3C">
            <w:pPr>
              <w:rPr>
                <w:rFonts w:asciiTheme="minorHAnsi" w:hAnsiTheme="minorHAnsi" w:cstheme="minorHAnsi"/>
              </w:rPr>
            </w:pPr>
            <w:r>
              <w:rPr>
                <w:rFonts w:asciiTheme="minorHAnsi" w:hAnsiTheme="minorHAnsi" w:cstheme="minorHAnsi"/>
              </w:rPr>
              <w:t>5.2</w:t>
            </w:r>
          </w:p>
          <w:p w14:paraId="1DF20337" w14:textId="0E917854" w:rsidR="00654C3C" w:rsidRDefault="00654C3C" w:rsidP="00654C3C">
            <w:pPr>
              <w:rPr>
                <w:rFonts w:asciiTheme="minorHAnsi" w:hAnsiTheme="minorHAnsi" w:cstheme="minorHAnsi"/>
              </w:rPr>
            </w:pPr>
          </w:p>
        </w:tc>
        <w:tc>
          <w:tcPr>
            <w:tcW w:w="0" w:type="auto"/>
            <w:shd w:val="clear" w:color="auto" w:fill="EEECE1" w:themeFill="background2"/>
          </w:tcPr>
          <w:p w14:paraId="6872115F" w14:textId="5369CB85" w:rsidR="00654C3C" w:rsidRDefault="00654C3C" w:rsidP="00654C3C">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654C3C" w:rsidRDefault="00654C3C" w:rsidP="00654C3C">
            <w:pPr>
              <w:rPr>
                <w:rFonts w:asciiTheme="minorHAnsi" w:hAnsiTheme="minorHAnsi" w:cstheme="minorHAnsi"/>
              </w:rPr>
            </w:pPr>
          </w:p>
        </w:tc>
        <w:tc>
          <w:tcPr>
            <w:tcW w:w="0" w:type="auto"/>
            <w:shd w:val="clear" w:color="auto" w:fill="EEECE1" w:themeFill="background2"/>
          </w:tcPr>
          <w:p w14:paraId="62A1CAB9" w14:textId="771C9757" w:rsidR="00654C3C" w:rsidRDefault="00654C3C" w:rsidP="00654C3C">
            <w:pPr>
              <w:rPr>
                <w:rFonts w:asciiTheme="minorHAnsi" w:hAnsiTheme="minorHAnsi" w:cstheme="minorHAnsi"/>
                <w:b/>
                <w:bCs/>
              </w:rPr>
            </w:pPr>
            <w:r>
              <w:rPr>
                <w:rFonts w:asciiTheme="minorHAnsi" w:hAnsiTheme="minorHAnsi" w:cstheme="minorHAnsi"/>
                <w:b/>
                <w:bCs/>
              </w:rPr>
              <w:t>REMOVED</w:t>
            </w:r>
          </w:p>
        </w:tc>
      </w:tr>
      <w:tr w:rsidR="00654C3C" w14:paraId="45056CB3" w14:textId="77777777" w:rsidTr="00B35E12">
        <w:tc>
          <w:tcPr>
            <w:tcW w:w="0" w:type="auto"/>
            <w:shd w:val="clear" w:color="auto" w:fill="EEECE1" w:themeFill="background2"/>
          </w:tcPr>
          <w:p w14:paraId="7346F4DE" w14:textId="016FB0DC" w:rsidR="00654C3C" w:rsidRDefault="00654C3C" w:rsidP="00654C3C">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654C3C" w:rsidRDefault="00654C3C" w:rsidP="00654C3C">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63BC4BB" w14:textId="77777777" w:rsidTr="00B35E12">
        <w:tc>
          <w:tcPr>
            <w:tcW w:w="0" w:type="auto"/>
            <w:shd w:val="clear" w:color="auto" w:fill="EEECE1" w:themeFill="background2"/>
          </w:tcPr>
          <w:p w14:paraId="1FA00342" w14:textId="5903EE09" w:rsidR="00654C3C" w:rsidRDefault="00654C3C" w:rsidP="00654C3C">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9A777D" w14:textId="77777777" w:rsidTr="00B35E12">
        <w:tc>
          <w:tcPr>
            <w:tcW w:w="0" w:type="auto"/>
            <w:shd w:val="clear" w:color="auto" w:fill="EEECE1" w:themeFill="background2"/>
          </w:tcPr>
          <w:p w14:paraId="2F955526" w14:textId="77777777" w:rsidR="00654C3C" w:rsidRDefault="00654C3C" w:rsidP="00654C3C">
            <w:pPr>
              <w:rPr>
                <w:rFonts w:asciiTheme="minorHAnsi" w:hAnsiTheme="minorHAnsi" w:cstheme="minorHAnsi"/>
              </w:rPr>
            </w:pPr>
          </w:p>
        </w:tc>
        <w:tc>
          <w:tcPr>
            <w:tcW w:w="0" w:type="auto"/>
            <w:shd w:val="clear" w:color="auto" w:fill="EEECE1" w:themeFill="background2"/>
          </w:tcPr>
          <w:p w14:paraId="0EF06E5F" w14:textId="7C7D618A"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F4A377A" w14:textId="77777777" w:rsidTr="00B35E12">
        <w:tc>
          <w:tcPr>
            <w:tcW w:w="0" w:type="auto"/>
            <w:shd w:val="clear" w:color="auto" w:fill="EEECE1" w:themeFill="background2"/>
          </w:tcPr>
          <w:p w14:paraId="3CF00146" w14:textId="77777777" w:rsidR="00654C3C" w:rsidRDefault="00654C3C" w:rsidP="00654C3C">
            <w:pPr>
              <w:rPr>
                <w:rFonts w:asciiTheme="minorHAnsi" w:hAnsiTheme="minorHAnsi" w:cstheme="minorHAnsi"/>
              </w:rPr>
            </w:pPr>
          </w:p>
        </w:tc>
        <w:tc>
          <w:tcPr>
            <w:tcW w:w="0" w:type="auto"/>
            <w:shd w:val="clear" w:color="auto" w:fill="EEECE1" w:themeFill="background2"/>
          </w:tcPr>
          <w:p w14:paraId="5E6DA1FC" w14:textId="4B4F85FA" w:rsidR="00654C3C" w:rsidRDefault="00654C3C" w:rsidP="00654C3C">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654C3C" w:rsidRDefault="00654C3C" w:rsidP="00654C3C">
            <w:pPr>
              <w:rPr>
                <w:rFonts w:asciiTheme="minorHAnsi" w:hAnsiTheme="minorHAnsi" w:cstheme="minorHAnsi"/>
              </w:rPr>
            </w:pPr>
          </w:p>
        </w:tc>
        <w:tc>
          <w:tcPr>
            <w:tcW w:w="0" w:type="auto"/>
            <w:shd w:val="clear" w:color="auto" w:fill="EEECE1" w:themeFill="background2"/>
          </w:tcPr>
          <w:p w14:paraId="356C1ABB" w14:textId="77777777" w:rsidR="00654C3C" w:rsidRDefault="00654C3C" w:rsidP="00654C3C">
            <w:pPr>
              <w:rPr>
                <w:rFonts w:asciiTheme="minorHAnsi" w:hAnsiTheme="minorHAnsi" w:cstheme="minorHAnsi"/>
                <w:b/>
                <w:bCs/>
              </w:rPr>
            </w:pPr>
          </w:p>
        </w:tc>
      </w:tr>
      <w:tr w:rsidR="00654C3C" w14:paraId="6DE86C2B" w14:textId="77777777" w:rsidTr="00B35E12">
        <w:tc>
          <w:tcPr>
            <w:tcW w:w="0" w:type="auto"/>
            <w:shd w:val="clear" w:color="auto" w:fill="EEECE1" w:themeFill="background2"/>
          </w:tcPr>
          <w:p w14:paraId="0A94192C" w14:textId="29E26CB9" w:rsidR="00654C3C" w:rsidRDefault="00654C3C" w:rsidP="00654C3C">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654C3C" w:rsidRDefault="00654C3C" w:rsidP="00654C3C">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916156F" w14:textId="77777777" w:rsidTr="00B35E12">
        <w:tc>
          <w:tcPr>
            <w:tcW w:w="0" w:type="auto"/>
            <w:shd w:val="clear" w:color="auto" w:fill="EEECE1" w:themeFill="background2"/>
          </w:tcPr>
          <w:p w14:paraId="2BFA4AFD" w14:textId="709E0C69" w:rsidR="00654C3C" w:rsidRDefault="00654C3C" w:rsidP="00654C3C">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654C3C" w:rsidRDefault="00654C3C" w:rsidP="00654C3C">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006B707" w14:textId="77777777" w:rsidTr="00752446">
        <w:tc>
          <w:tcPr>
            <w:tcW w:w="0" w:type="auto"/>
            <w:shd w:val="clear" w:color="auto" w:fill="FFFFFF" w:themeFill="background1"/>
          </w:tcPr>
          <w:p w14:paraId="6E7B8A8D" w14:textId="77777777" w:rsidR="00654C3C" w:rsidRDefault="00654C3C" w:rsidP="00654C3C">
            <w:pPr>
              <w:rPr>
                <w:rFonts w:asciiTheme="minorHAnsi" w:hAnsiTheme="minorHAnsi" w:cstheme="minorHAnsi"/>
              </w:rPr>
            </w:pPr>
          </w:p>
        </w:tc>
        <w:tc>
          <w:tcPr>
            <w:tcW w:w="0" w:type="auto"/>
            <w:shd w:val="clear" w:color="auto" w:fill="FFFFFF" w:themeFill="background1"/>
          </w:tcPr>
          <w:p w14:paraId="147F34BE" w14:textId="31BA77F1" w:rsidR="00654C3C" w:rsidRDefault="00654C3C" w:rsidP="00654C3C">
            <w:pPr>
              <w:rPr>
                <w:rFonts w:asciiTheme="minorHAnsi" w:hAnsiTheme="minorHAnsi" w:cstheme="minorHAnsi"/>
              </w:rPr>
            </w:pPr>
          </w:p>
        </w:tc>
        <w:tc>
          <w:tcPr>
            <w:tcW w:w="0" w:type="auto"/>
            <w:shd w:val="clear" w:color="auto" w:fill="FFFFFF" w:themeFill="background1"/>
          </w:tcPr>
          <w:p w14:paraId="6F1717B1" w14:textId="4CECC125" w:rsidR="00654C3C" w:rsidRDefault="00654C3C" w:rsidP="00654C3C">
            <w:pPr>
              <w:rPr>
                <w:rFonts w:asciiTheme="minorHAnsi" w:hAnsiTheme="minorHAnsi" w:cstheme="minorHAnsi"/>
              </w:rPr>
            </w:pPr>
          </w:p>
        </w:tc>
        <w:tc>
          <w:tcPr>
            <w:tcW w:w="0" w:type="auto"/>
            <w:shd w:val="clear" w:color="auto" w:fill="FFFFFF" w:themeFill="background1"/>
          </w:tcPr>
          <w:p w14:paraId="63F4C3C1" w14:textId="7C9A77A4" w:rsidR="00654C3C" w:rsidRDefault="00654C3C" w:rsidP="00654C3C">
            <w:pPr>
              <w:rPr>
                <w:rFonts w:asciiTheme="minorHAnsi" w:hAnsiTheme="minorHAnsi" w:cstheme="minorHAnsi"/>
                <w:b/>
                <w:bCs/>
              </w:rPr>
            </w:pPr>
          </w:p>
        </w:tc>
      </w:tr>
      <w:tr w:rsidR="00654C3C" w14:paraId="76E947FC" w14:textId="77777777" w:rsidTr="00B35E12">
        <w:tc>
          <w:tcPr>
            <w:tcW w:w="0" w:type="auto"/>
            <w:shd w:val="clear" w:color="auto" w:fill="EEECE1" w:themeFill="background2"/>
          </w:tcPr>
          <w:p w14:paraId="3A728FA6" w14:textId="77777777" w:rsidR="00654C3C" w:rsidRDefault="00654C3C" w:rsidP="00654C3C">
            <w:pPr>
              <w:rPr>
                <w:rFonts w:asciiTheme="minorHAnsi" w:hAnsiTheme="minorHAnsi" w:cstheme="minorHAnsi"/>
              </w:rPr>
            </w:pPr>
          </w:p>
        </w:tc>
        <w:tc>
          <w:tcPr>
            <w:tcW w:w="0" w:type="auto"/>
            <w:shd w:val="clear" w:color="auto" w:fill="EEECE1" w:themeFill="background2"/>
          </w:tcPr>
          <w:p w14:paraId="57FDAC03" w14:textId="77777777" w:rsidR="00654C3C" w:rsidRDefault="00654C3C" w:rsidP="00654C3C">
            <w:pPr>
              <w:rPr>
                <w:rFonts w:asciiTheme="minorHAnsi" w:hAnsiTheme="minorHAnsi" w:cstheme="minorHAnsi"/>
              </w:rPr>
            </w:pPr>
          </w:p>
        </w:tc>
        <w:tc>
          <w:tcPr>
            <w:tcW w:w="0" w:type="auto"/>
            <w:shd w:val="clear" w:color="auto" w:fill="EEECE1" w:themeFill="background2"/>
          </w:tcPr>
          <w:p w14:paraId="39BCE16E" w14:textId="77777777" w:rsidR="00654C3C" w:rsidRDefault="00654C3C" w:rsidP="00654C3C">
            <w:pPr>
              <w:rPr>
                <w:rFonts w:asciiTheme="minorHAnsi" w:hAnsiTheme="minorHAnsi" w:cstheme="minorHAnsi"/>
              </w:rPr>
            </w:pPr>
          </w:p>
        </w:tc>
        <w:tc>
          <w:tcPr>
            <w:tcW w:w="0" w:type="auto"/>
            <w:shd w:val="clear" w:color="auto" w:fill="EEECE1" w:themeFill="background2"/>
          </w:tcPr>
          <w:p w14:paraId="1E2119D8" w14:textId="77777777" w:rsidR="00654C3C" w:rsidRDefault="00654C3C" w:rsidP="00654C3C">
            <w:pPr>
              <w:rPr>
                <w:rFonts w:asciiTheme="minorHAnsi" w:hAnsiTheme="minorHAnsi" w:cstheme="minorHAnsi"/>
                <w:b/>
                <w:bCs/>
              </w:rPr>
            </w:pPr>
          </w:p>
        </w:tc>
      </w:tr>
      <w:tr w:rsidR="00654C3C" w14:paraId="7436EBD9" w14:textId="77777777" w:rsidTr="00B35E12">
        <w:tc>
          <w:tcPr>
            <w:tcW w:w="0" w:type="auto"/>
            <w:shd w:val="clear" w:color="auto" w:fill="EEECE1" w:themeFill="background2"/>
          </w:tcPr>
          <w:p w14:paraId="728FB8E9" w14:textId="77777777" w:rsidR="00654C3C" w:rsidRDefault="00654C3C" w:rsidP="00654C3C">
            <w:pPr>
              <w:rPr>
                <w:rFonts w:asciiTheme="minorHAnsi" w:hAnsiTheme="minorHAnsi" w:cstheme="minorHAnsi"/>
              </w:rPr>
            </w:pPr>
          </w:p>
        </w:tc>
        <w:tc>
          <w:tcPr>
            <w:tcW w:w="0" w:type="auto"/>
            <w:shd w:val="clear" w:color="auto" w:fill="EEECE1" w:themeFill="background2"/>
          </w:tcPr>
          <w:p w14:paraId="0EB5AED8" w14:textId="77777777" w:rsidR="00654C3C" w:rsidRDefault="00654C3C" w:rsidP="00654C3C">
            <w:pPr>
              <w:rPr>
                <w:rFonts w:asciiTheme="minorHAnsi" w:hAnsiTheme="minorHAnsi" w:cstheme="minorHAnsi"/>
              </w:rPr>
            </w:pPr>
          </w:p>
        </w:tc>
        <w:tc>
          <w:tcPr>
            <w:tcW w:w="0" w:type="auto"/>
            <w:shd w:val="clear" w:color="auto" w:fill="EEECE1" w:themeFill="background2"/>
          </w:tcPr>
          <w:p w14:paraId="6B015308" w14:textId="77777777" w:rsidR="00654C3C" w:rsidRDefault="00654C3C" w:rsidP="00654C3C">
            <w:pPr>
              <w:rPr>
                <w:rFonts w:asciiTheme="minorHAnsi" w:hAnsiTheme="minorHAnsi" w:cstheme="minorHAnsi"/>
              </w:rPr>
            </w:pPr>
          </w:p>
        </w:tc>
        <w:tc>
          <w:tcPr>
            <w:tcW w:w="0" w:type="auto"/>
            <w:shd w:val="clear" w:color="auto" w:fill="EEECE1" w:themeFill="background2"/>
          </w:tcPr>
          <w:p w14:paraId="2CDB4D72" w14:textId="77777777" w:rsidR="00654C3C" w:rsidRDefault="00654C3C" w:rsidP="00654C3C">
            <w:pPr>
              <w:rPr>
                <w:rFonts w:asciiTheme="minorHAnsi" w:hAnsiTheme="minorHAnsi" w:cstheme="minorHAnsi"/>
                <w:b/>
                <w:bCs/>
              </w:rPr>
            </w:pPr>
          </w:p>
        </w:tc>
      </w:tr>
      <w:tr w:rsidR="00654C3C" w14:paraId="1CD5504C" w14:textId="77777777" w:rsidTr="00B35E12">
        <w:tc>
          <w:tcPr>
            <w:tcW w:w="0" w:type="auto"/>
            <w:shd w:val="clear" w:color="auto" w:fill="EEECE1" w:themeFill="background2"/>
          </w:tcPr>
          <w:p w14:paraId="072C2C42" w14:textId="77777777" w:rsidR="00654C3C" w:rsidRDefault="00654C3C" w:rsidP="00654C3C">
            <w:pPr>
              <w:rPr>
                <w:rFonts w:asciiTheme="minorHAnsi" w:hAnsiTheme="minorHAnsi" w:cstheme="minorHAnsi"/>
              </w:rPr>
            </w:pPr>
          </w:p>
        </w:tc>
        <w:tc>
          <w:tcPr>
            <w:tcW w:w="0" w:type="auto"/>
            <w:shd w:val="clear" w:color="auto" w:fill="EEECE1" w:themeFill="background2"/>
          </w:tcPr>
          <w:p w14:paraId="44AA8ECF" w14:textId="77777777" w:rsidR="00654C3C" w:rsidRDefault="00654C3C" w:rsidP="00654C3C">
            <w:pPr>
              <w:rPr>
                <w:rFonts w:asciiTheme="minorHAnsi" w:hAnsiTheme="minorHAnsi" w:cstheme="minorHAnsi"/>
              </w:rPr>
            </w:pPr>
          </w:p>
        </w:tc>
        <w:tc>
          <w:tcPr>
            <w:tcW w:w="0" w:type="auto"/>
            <w:shd w:val="clear" w:color="auto" w:fill="EEECE1" w:themeFill="background2"/>
          </w:tcPr>
          <w:p w14:paraId="5E3562D4" w14:textId="77777777" w:rsidR="00654C3C" w:rsidRDefault="00654C3C" w:rsidP="00654C3C">
            <w:pPr>
              <w:rPr>
                <w:rFonts w:asciiTheme="minorHAnsi" w:hAnsiTheme="minorHAnsi" w:cstheme="minorHAnsi"/>
              </w:rPr>
            </w:pPr>
          </w:p>
        </w:tc>
        <w:tc>
          <w:tcPr>
            <w:tcW w:w="0" w:type="auto"/>
            <w:shd w:val="clear" w:color="auto" w:fill="EEECE1" w:themeFill="background2"/>
          </w:tcPr>
          <w:p w14:paraId="411D51BB" w14:textId="77777777" w:rsidR="00654C3C" w:rsidRDefault="00654C3C" w:rsidP="00654C3C">
            <w:pPr>
              <w:rPr>
                <w:rFonts w:asciiTheme="minorHAnsi" w:hAnsiTheme="minorHAnsi" w:cstheme="minorHAnsi"/>
                <w:b/>
                <w:bCs/>
              </w:rPr>
            </w:pPr>
          </w:p>
        </w:tc>
      </w:tr>
      <w:tr w:rsidR="00654C3C" w14:paraId="397CDF3E" w14:textId="77777777" w:rsidTr="00B35E12">
        <w:tc>
          <w:tcPr>
            <w:tcW w:w="0" w:type="auto"/>
            <w:shd w:val="clear" w:color="auto" w:fill="EEECE1" w:themeFill="background2"/>
          </w:tcPr>
          <w:p w14:paraId="391189CF" w14:textId="77777777" w:rsidR="00654C3C" w:rsidRDefault="00654C3C" w:rsidP="00654C3C">
            <w:pPr>
              <w:rPr>
                <w:rFonts w:asciiTheme="minorHAnsi" w:hAnsiTheme="minorHAnsi" w:cstheme="minorHAnsi"/>
              </w:rPr>
            </w:pPr>
          </w:p>
        </w:tc>
        <w:tc>
          <w:tcPr>
            <w:tcW w:w="0" w:type="auto"/>
            <w:shd w:val="clear" w:color="auto" w:fill="EEECE1" w:themeFill="background2"/>
          </w:tcPr>
          <w:p w14:paraId="70E0AFB9" w14:textId="77777777" w:rsidR="00654C3C" w:rsidRDefault="00654C3C" w:rsidP="00654C3C">
            <w:pPr>
              <w:rPr>
                <w:rFonts w:asciiTheme="minorHAnsi" w:hAnsiTheme="minorHAnsi" w:cstheme="minorHAnsi"/>
              </w:rPr>
            </w:pPr>
          </w:p>
        </w:tc>
        <w:tc>
          <w:tcPr>
            <w:tcW w:w="0" w:type="auto"/>
            <w:shd w:val="clear" w:color="auto" w:fill="EEECE1" w:themeFill="background2"/>
          </w:tcPr>
          <w:p w14:paraId="76C25120" w14:textId="77777777" w:rsidR="00654C3C" w:rsidRDefault="00654C3C" w:rsidP="00654C3C">
            <w:pPr>
              <w:rPr>
                <w:rFonts w:asciiTheme="minorHAnsi" w:hAnsiTheme="minorHAnsi" w:cstheme="minorHAnsi"/>
              </w:rPr>
            </w:pPr>
          </w:p>
        </w:tc>
        <w:tc>
          <w:tcPr>
            <w:tcW w:w="0" w:type="auto"/>
            <w:shd w:val="clear" w:color="auto" w:fill="EEECE1" w:themeFill="background2"/>
          </w:tcPr>
          <w:p w14:paraId="17AF41D2" w14:textId="77777777" w:rsidR="00654C3C" w:rsidRDefault="00654C3C" w:rsidP="00654C3C">
            <w:pPr>
              <w:rPr>
                <w:rFonts w:asciiTheme="minorHAnsi" w:hAnsiTheme="minorHAnsi" w:cstheme="minorHAnsi"/>
                <w:b/>
                <w:bCs/>
              </w:rPr>
            </w:pPr>
          </w:p>
        </w:tc>
      </w:tr>
    </w:tbl>
    <w:p w14:paraId="71BADD92" w14:textId="77777777" w:rsidR="005823C3" w:rsidRDefault="005823C3" w:rsidP="000B2030"/>
    <w:sectPr w:rsidR="005823C3" w:rsidSect="002A18C7">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FD5F7" w14:textId="77777777" w:rsidR="0030507D" w:rsidRDefault="0030507D" w:rsidP="00405363">
      <w:r>
        <w:separator/>
      </w:r>
    </w:p>
  </w:endnote>
  <w:endnote w:type="continuationSeparator" w:id="0">
    <w:p w14:paraId="7D188247" w14:textId="77777777" w:rsidR="0030507D" w:rsidRDefault="0030507D"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8532" w14:textId="77777777" w:rsidR="0030507D" w:rsidRDefault="0030507D" w:rsidP="00405363">
      <w:r>
        <w:separator/>
      </w:r>
    </w:p>
  </w:footnote>
  <w:footnote w:type="continuationSeparator" w:id="0">
    <w:p w14:paraId="5E6C8248" w14:textId="77777777" w:rsidR="0030507D" w:rsidRDefault="0030507D"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145"/>
    <w:multiLevelType w:val="hybridMultilevel"/>
    <w:tmpl w:val="3246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7C7"/>
    <w:multiLevelType w:val="hybridMultilevel"/>
    <w:tmpl w:val="C7F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C3773"/>
    <w:multiLevelType w:val="hybridMultilevel"/>
    <w:tmpl w:val="D8AA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12911"/>
    <w:multiLevelType w:val="hybridMultilevel"/>
    <w:tmpl w:val="3FEA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76096"/>
    <w:multiLevelType w:val="hybridMultilevel"/>
    <w:tmpl w:val="68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D11F7"/>
    <w:multiLevelType w:val="hybridMultilevel"/>
    <w:tmpl w:val="CFDC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244D5"/>
    <w:multiLevelType w:val="hybridMultilevel"/>
    <w:tmpl w:val="791E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E17E8"/>
    <w:multiLevelType w:val="hybridMultilevel"/>
    <w:tmpl w:val="C8BE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0096D"/>
    <w:multiLevelType w:val="hybridMultilevel"/>
    <w:tmpl w:val="7B1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C4A56"/>
    <w:multiLevelType w:val="hybridMultilevel"/>
    <w:tmpl w:val="F8F6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402FBE"/>
    <w:multiLevelType w:val="hybridMultilevel"/>
    <w:tmpl w:val="4A3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96026"/>
    <w:multiLevelType w:val="hybridMultilevel"/>
    <w:tmpl w:val="D9D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700630"/>
    <w:multiLevelType w:val="hybridMultilevel"/>
    <w:tmpl w:val="6912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1752E"/>
    <w:multiLevelType w:val="hybridMultilevel"/>
    <w:tmpl w:val="4F2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D6286D"/>
    <w:multiLevelType w:val="hybridMultilevel"/>
    <w:tmpl w:val="3A007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2"/>
  </w:num>
  <w:num w:numId="2" w16cid:durableId="262538266">
    <w:abstractNumId w:val="16"/>
  </w:num>
  <w:num w:numId="3" w16cid:durableId="620649285">
    <w:abstractNumId w:val="9"/>
  </w:num>
  <w:num w:numId="4" w16cid:durableId="1335066264">
    <w:abstractNumId w:val="13"/>
  </w:num>
  <w:num w:numId="5" w16cid:durableId="2026396173">
    <w:abstractNumId w:val="18"/>
  </w:num>
  <w:num w:numId="6" w16cid:durableId="610237816">
    <w:abstractNumId w:val="10"/>
  </w:num>
  <w:num w:numId="7" w16cid:durableId="1790930542">
    <w:abstractNumId w:val="8"/>
  </w:num>
  <w:num w:numId="8" w16cid:durableId="257954045">
    <w:abstractNumId w:val="14"/>
  </w:num>
  <w:num w:numId="9" w16cid:durableId="1715231704">
    <w:abstractNumId w:val="6"/>
  </w:num>
  <w:num w:numId="10" w16cid:durableId="1994916733">
    <w:abstractNumId w:val="17"/>
  </w:num>
  <w:num w:numId="11" w16cid:durableId="867717100">
    <w:abstractNumId w:val="12"/>
  </w:num>
  <w:num w:numId="12" w16cid:durableId="1367212611">
    <w:abstractNumId w:val="1"/>
  </w:num>
  <w:num w:numId="13" w16cid:durableId="2017153820">
    <w:abstractNumId w:val="5"/>
  </w:num>
  <w:num w:numId="14" w16cid:durableId="1356542246">
    <w:abstractNumId w:val="4"/>
  </w:num>
  <w:num w:numId="15" w16cid:durableId="274292834">
    <w:abstractNumId w:val="11"/>
  </w:num>
  <w:num w:numId="16" w16cid:durableId="1322351970">
    <w:abstractNumId w:val="19"/>
  </w:num>
  <w:num w:numId="17" w16cid:durableId="402727158">
    <w:abstractNumId w:val="3"/>
  </w:num>
  <w:num w:numId="18" w16cid:durableId="1075277547">
    <w:abstractNumId w:val="0"/>
  </w:num>
  <w:num w:numId="19" w16cid:durableId="1429425001">
    <w:abstractNumId w:val="7"/>
  </w:num>
  <w:num w:numId="20" w16cid:durableId="77267664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4F4"/>
    <w:rsid w:val="00000BF3"/>
    <w:rsid w:val="0000164D"/>
    <w:rsid w:val="00001C2E"/>
    <w:rsid w:val="00002402"/>
    <w:rsid w:val="00002648"/>
    <w:rsid w:val="00002677"/>
    <w:rsid w:val="00002D6E"/>
    <w:rsid w:val="0000310A"/>
    <w:rsid w:val="000031DD"/>
    <w:rsid w:val="00003543"/>
    <w:rsid w:val="000035F5"/>
    <w:rsid w:val="0000361F"/>
    <w:rsid w:val="000036D8"/>
    <w:rsid w:val="000037CA"/>
    <w:rsid w:val="00004599"/>
    <w:rsid w:val="00004778"/>
    <w:rsid w:val="000051F5"/>
    <w:rsid w:val="0000567A"/>
    <w:rsid w:val="00005764"/>
    <w:rsid w:val="00005B06"/>
    <w:rsid w:val="00005D35"/>
    <w:rsid w:val="00006F3F"/>
    <w:rsid w:val="000073C5"/>
    <w:rsid w:val="00007B17"/>
    <w:rsid w:val="0001021B"/>
    <w:rsid w:val="0001047E"/>
    <w:rsid w:val="000105E8"/>
    <w:rsid w:val="00010F21"/>
    <w:rsid w:val="0001124D"/>
    <w:rsid w:val="0001211A"/>
    <w:rsid w:val="000124D7"/>
    <w:rsid w:val="00012707"/>
    <w:rsid w:val="0001294E"/>
    <w:rsid w:val="0001361B"/>
    <w:rsid w:val="00013688"/>
    <w:rsid w:val="00014147"/>
    <w:rsid w:val="00014177"/>
    <w:rsid w:val="000148B6"/>
    <w:rsid w:val="00014AAD"/>
    <w:rsid w:val="000154E3"/>
    <w:rsid w:val="00016071"/>
    <w:rsid w:val="0001608E"/>
    <w:rsid w:val="000167E0"/>
    <w:rsid w:val="00016F13"/>
    <w:rsid w:val="000175DE"/>
    <w:rsid w:val="00017785"/>
    <w:rsid w:val="00017B0D"/>
    <w:rsid w:val="000204FA"/>
    <w:rsid w:val="00020679"/>
    <w:rsid w:val="00020738"/>
    <w:rsid w:val="00020AA8"/>
    <w:rsid w:val="00020AA9"/>
    <w:rsid w:val="00020B2C"/>
    <w:rsid w:val="00020BA3"/>
    <w:rsid w:val="00020BC4"/>
    <w:rsid w:val="00020C31"/>
    <w:rsid w:val="00020E50"/>
    <w:rsid w:val="00021062"/>
    <w:rsid w:val="000222E1"/>
    <w:rsid w:val="00022DF8"/>
    <w:rsid w:val="00022F86"/>
    <w:rsid w:val="00022FC8"/>
    <w:rsid w:val="000231BF"/>
    <w:rsid w:val="0002335B"/>
    <w:rsid w:val="00023B00"/>
    <w:rsid w:val="00023E92"/>
    <w:rsid w:val="0002410B"/>
    <w:rsid w:val="00024A44"/>
    <w:rsid w:val="000251F0"/>
    <w:rsid w:val="000266EA"/>
    <w:rsid w:val="00026E14"/>
    <w:rsid w:val="00031324"/>
    <w:rsid w:val="00031488"/>
    <w:rsid w:val="00031A10"/>
    <w:rsid w:val="00031AC1"/>
    <w:rsid w:val="000329E7"/>
    <w:rsid w:val="00033F89"/>
    <w:rsid w:val="00033F97"/>
    <w:rsid w:val="00034695"/>
    <w:rsid w:val="00034AF5"/>
    <w:rsid w:val="00034D8D"/>
    <w:rsid w:val="0003569C"/>
    <w:rsid w:val="00035E00"/>
    <w:rsid w:val="00036415"/>
    <w:rsid w:val="000368D1"/>
    <w:rsid w:val="000371F8"/>
    <w:rsid w:val="000372B6"/>
    <w:rsid w:val="0003751C"/>
    <w:rsid w:val="00037942"/>
    <w:rsid w:val="00040EC3"/>
    <w:rsid w:val="000414B3"/>
    <w:rsid w:val="00041721"/>
    <w:rsid w:val="00041852"/>
    <w:rsid w:val="00041924"/>
    <w:rsid w:val="00041A0F"/>
    <w:rsid w:val="00042144"/>
    <w:rsid w:val="00042A72"/>
    <w:rsid w:val="00042CD2"/>
    <w:rsid w:val="000433AC"/>
    <w:rsid w:val="000434DE"/>
    <w:rsid w:val="00043C4C"/>
    <w:rsid w:val="00043E9A"/>
    <w:rsid w:val="0004545C"/>
    <w:rsid w:val="00045599"/>
    <w:rsid w:val="00045F92"/>
    <w:rsid w:val="0004616C"/>
    <w:rsid w:val="000467FD"/>
    <w:rsid w:val="000468D2"/>
    <w:rsid w:val="00046E8C"/>
    <w:rsid w:val="00046EF0"/>
    <w:rsid w:val="00047B82"/>
    <w:rsid w:val="000501C4"/>
    <w:rsid w:val="00050910"/>
    <w:rsid w:val="00050AC3"/>
    <w:rsid w:val="00050CED"/>
    <w:rsid w:val="00051052"/>
    <w:rsid w:val="0005105E"/>
    <w:rsid w:val="00051079"/>
    <w:rsid w:val="00051DC4"/>
    <w:rsid w:val="00052562"/>
    <w:rsid w:val="00052E17"/>
    <w:rsid w:val="0005308A"/>
    <w:rsid w:val="00053692"/>
    <w:rsid w:val="0005389E"/>
    <w:rsid w:val="000540AC"/>
    <w:rsid w:val="000546A5"/>
    <w:rsid w:val="000552B7"/>
    <w:rsid w:val="0005605D"/>
    <w:rsid w:val="000561F6"/>
    <w:rsid w:val="0005662F"/>
    <w:rsid w:val="000566A8"/>
    <w:rsid w:val="00056A84"/>
    <w:rsid w:val="00056B53"/>
    <w:rsid w:val="00056DD2"/>
    <w:rsid w:val="00057A74"/>
    <w:rsid w:val="00057AF0"/>
    <w:rsid w:val="000601C1"/>
    <w:rsid w:val="0006035D"/>
    <w:rsid w:val="00060A52"/>
    <w:rsid w:val="00061122"/>
    <w:rsid w:val="00061B4E"/>
    <w:rsid w:val="00062511"/>
    <w:rsid w:val="00062636"/>
    <w:rsid w:val="0006293B"/>
    <w:rsid w:val="00062ED2"/>
    <w:rsid w:val="000634A9"/>
    <w:rsid w:val="00063586"/>
    <w:rsid w:val="00063C19"/>
    <w:rsid w:val="000642A2"/>
    <w:rsid w:val="0006446A"/>
    <w:rsid w:val="00064576"/>
    <w:rsid w:val="00064CCF"/>
    <w:rsid w:val="00064FDB"/>
    <w:rsid w:val="0006559E"/>
    <w:rsid w:val="0006654F"/>
    <w:rsid w:val="00066729"/>
    <w:rsid w:val="000668FA"/>
    <w:rsid w:val="000669CA"/>
    <w:rsid w:val="00067DCF"/>
    <w:rsid w:val="000707C4"/>
    <w:rsid w:val="0007099A"/>
    <w:rsid w:val="00070F51"/>
    <w:rsid w:val="0007125F"/>
    <w:rsid w:val="000718FB"/>
    <w:rsid w:val="00071B07"/>
    <w:rsid w:val="00071B47"/>
    <w:rsid w:val="00072069"/>
    <w:rsid w:val="0007209C"/>
    <w:rsid w:val="0007221D"/>
    <w:rsid w:val="0007250B"/>
    <w:rsid w:val="0007297E"/>
    <w:rsid w:val="00072BCA"/>
    <w:rsid w:val="00073846"/>
    <w:rsid w:val="00073931"/>
    <w:rsid w:val="00074249"/>
    <w:rsid w:val="000743F5"/>
    <w:rsid w:val="00074503"/>
    <w:rsid w:val="00074975"/>
    <w:rsid w:val="00075C19"/>
    <w:rsid w:val="00075C61"/>
    <w:rsid w:val="00075C63"/>
    <w:rsid w:val="00075CF0"/>
    <w:rsid w:val="00075FBF"/>
    <w:rsid w:val="000767C9"/>
    <w:rsid w:val="00076B21"/>
    <w:rsid w:val="000774B1"/>
    <w:rsid w:val="00077577"/>
    <w:rsid w:val="00077F81"/>
    <w:rsid w:val="00080095"/>
    <w:rsid w:val="00080266"/>
    <w:rsid w:val="00080387"/>
    <w:rsid w:val="00080443"/>
    <w:rsid w:val="00080817"/>
    <w:rsid w:val="00080CC2"/>
    <w:rsid w:val="00080E21"/>
    <w:rsid w:val="000810C2"/>
    <w:rsid w:val="0008144C"/>
    <w:rsid w:val="0008160D"/>
    <w:rsid w:val="00081E10"/>
    <w:rsid w:val="0008242F"/>
    <w:rsid w:val="00083986"/>
    <w:rsid w:val="0008458D"/>
    <w:rsid w:val="00084598"/>
    <w:rsid w:val="00084625"/>
    <w:rsid w:val="00084670"/>
    <w:rsid w:val="000847EA"/>
    <w:rsid w:val="000848E5"/>
    <w:rsid w:val="00084F39"/>
    <w:rsid w:val="000853B4"/>
    <w:rsid w:val="00085845"/>
    <w:rsid w:val="000859E3"/>
    <w:rsid w:val="00085BBB"/>
    <w:rsid w:val="00085E58"/>
    <w:rsid w:val="00085FA8"/>
    <w:rsid w:val="00086391"/>
    <w:rsid w:val="000865F5"/>
    <w:rsid w:val="00086FBA"/>
    <w:rsid w:val="00086FD7"/>
    <w:rsid w:val="000870D7"/>
    <w:rsid w:val="0008713B"/>
    <w:rsid w:val="00090491"/>
    <w:rsid w:val="00090A45"/>
    <w:rsid w:val="000914BC"/>
    <w:rsid w:val="000917D3"/>
    <w:rsid w:val="0009274A"/>
    <w:rsid w:val="0009356B"/>
    <w:rsid w:val="00093C7C"/>
    <w:rsid w:val="00093DC1"/>
    <w:rsid w:val="00093E3B"/>
    <w:rsid w:val="0009436E"/>
    <w:rsid w:val="000944B0"/>
    <w:rsid w:val="0009452E"/>
    <w:rsid w:val="000945D0"/>
    <w:rsid w:val="0009489C"/>
    <w:rsid w:val="0009497E"/>
    <w:rsid w:val="00095180"/>
    <w:rsid w:val="00095405"/>
    <w:rsid w:val="0009663D"/>
    <w:rsid w:val="0009664E"/>
    <w:rsid w:val="00097272"/>
    <w:rsid w:val="000976AA"/>
    <w:rsid w:val="00097AAF"/>
    <w:rsid w:val="000A07AC"/>
    <w:rsid w:val="000A115A"/>
    <w:rsid w:val="000A1368"/>
    <w:rsid w:val="000A1C93"/>
    <w:rsid w:val="000A202D"/>
    <w:rsid w:val="000A2612"/>
    <w:rsid w:val="000A2A14"/>
    <w:rsid w:val="000A2BCA"/>
    <w:rsid w:val="000A2DA0"/>
    <w:rsid w:val="000A3626"/>
    <w:rsid w:val="000A36A1"/>
    <w:rsid w:val="000A4A94"/>
    <w:rsid w:val="000A4B5D"/>
    <w:rsid w:val="000A5286"/>
    <w:rsid w:val="000A5472"/>
    <w:rsid w:val="000A5947"/>
    <w:rsid w:val="000A5A09"/>
    <w:rsid w:val="000A69A8"/>
    <w:rsid w:val="000A6B87"/>
    <w:rsid w:val="000A6F61"/>
    <w:rsid w:val="000A74F4"/>
    <w:rsid w:val="000A78E7"/>
    <w:rsid w:val="000A7DA2"/>
    <w:rsid w:val="000B0E2A"/>
    <w:rsid w:val="000B2030"/>
    <w:rsid w:val="000B26AC"/>
    <w:rsid w:val="000B28B7"/>
    <w:rsid w:val="000B2A0D"/>
    <w:rsid w:val="000B365E"/>
    <w:rsid w:val="000B408F"/>
    <w:rsid w:val="000B4765"/>
    <w:rsid w:val="000B4CDE"/>
    <w:rsid w:val="000B5352"/>
    <w:rsid w:val="000B5AE5"/>
    <w:rsid w:val="000B5FBD"/>
    <w:rsid w:val="000B656F"/>
    <w:rsid w:val="000B684A"/>
    <w:rsid w:val="000B6D76"/>
    <w:rsid w:val="000B7369"/>
    <w:rsid w:val="000B7D6A"/>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7CF"/>
    <w:rsid w:val="000C79F8"/>
    <w:rsid w:val="000C7BA1"/>
    <w:rsid w:val="000D007E"/>
    <w:rsid w:val="000D0ED3"/>
    <w:rsid w:val="000D105E"/>
    <w:rsid w:val="000D163E"/>
    <w:rsid w:val="000D225C"/>
    <w:rsid w:val="000D228E"/>
    <w:rsid w:val="000D28E5"/>
    <w:rsid w:val="000D29E1"/>
    <w:rsid w:val="000D2A8C"/>
    <w:rsid w:val="000D308E"/>
    <w:rsid w:val="000D313F"/>
    <w:rsid w:val="000D3303"/>
    <w:rsid w:val="000D35BE"/>
    <w:rsid w:val="000D399A"/>
    <w:rsid w:val="000D3F2F"/>
    <w:rsid w:val="000D453D"/>
    <w:rsid w:val="000D4541"/>
    <w:rsid w:val="000D4802"/>
    <w:rsid w:val="000D531D"/>
    <w:rsid w:val="000D5467"/>
    <w:rsid w:val="000D6149"/>
    <w:rsid w:val="000D66E6"/>
    <w:rsid w:val="000D67B6"/>
    <w:rsid w:val="000D6A70"/>
    <w:rsid w:val="000D6D63"/>
    <w:rsid w:val="000D7A63"/>
    <w:rsid w:val="000D7D1A"/>
    <w:rsid w:val="000E0720"/>
    <w:rsid w:val="000E1594"/>
    <w:rsid w:val="000E1BF3"/>
    <w:rsid w:val="000E1D75"/>
    <w:rsid w:val="000E2329"/>
    <w:rsid w:val="000E2678"/>
    <w:rsid w:val="000E2769"/>
    <w:rsid w:val="000E2AB3"/>
    <w:rsid w:val="000E2D9B"/>
    <w:rsid w:val="000E2E44"/>
    <w:rsid w:val="000E37A0"/>
    <w:rsid w:val="000E3FEF"/>
    <w:rsid w:val="000E401C"/>
    <w:rsid w:val="000E40BB"/>
    <w:rsid w:val="000E52AC"/>
    <w:rsid w:val="000E6034"/>
    <w:rsid w:val="000E6071"/>
    <w:rsid w:val="000E6327"/>
    <w:rsid w:val="000E66E7"/>
    <w:rsid w:val="000E6B58"/>
    <w:rsid w:val="000E72C3"/>
    <w:rsid w:val="000E75AF"/>
    <w:rsid w:val="000E7E86"/>
    <w:rsid w:val="000F06E4"/>
    <w:rsid w:val="000F0A26"/>
    <w:rsid w:val="000F0F11"/>
    <w:rsid w:val="000F18F4"/>
    <w:rsid w:val="000F191D"/>
    <w:rsid w:val="000F1E27"/>
    <w:rsid w:val="000F2086"/>
    <w:rsid w:val="000F2276"/>
    <w:rsid w:val="000F2F5E"/>
    <w:rsid w:val="000F2F69"/>
    <w:rsid w:val="000F3796"/>
    <w:rsid w:val="000F37B7"/>
    <w:rsid w:val="000F3866"/>
    <w:rsid w:val="000F3A28"/>
    <w:rsid w:val="000F3C4A"/>
    <w:rsid w:val="000F40EE"/>
    <w:rsid w:val="000F446E"/>
    <w:rsid w:val="000F4501"/>
    <w:rsid w:val="000F479F"/>
    <w:rsid w:val="000F4CD1"/>
    <w:rsid w:val="000F50EB"/>
    <w:rsid w:val="000F56D9"/>
    <w:rsid w:val="000F584F"/>
    <w:rsid w:val="000F59BF"/>
    <w:rsid w:val="000F5D23"/>
    <w:rsid w:val="000F5E73"/>
    <w:rsid w:val="000F6509"/>
    <w:rsid w:val="000F6688"/>
    <w:rsid w:val="000F6A0B"/>
    <w:rsid w:val="000F71B6"/>
    <w:rsid w:val="000F7E1A"/>
    <w:rsid w:val="000F7F53"/>
    <w:rsid w:val="001008F6"/>
    <w:rsid w:val="00100A4C"/>
    <w:rsid w:val="00100E3B"/>
    <w:rsid w:val="00101477"/>
    <w:rsid w:val="001015D4"/>
    <w:rsid w:val="001025E7"/>
    <w:rsid w:val="0010273C"/>
    <w:rsid w:val="00102ABD"/>
    <w:rsid w:val="001032C1"/>
    <w:rsid w:val="001049B0"/>
    <w:rsid w:val="00105361"/>
    <w:rsid w:val="001054D7"/>
    <w:rsid w:val="0010595A"/>
    <w:rsid w:val="00106494"/>
    <w:rsid w:val="00106915"/>
    <w:rsid w:val="00106D18"/>
    <w:rsid w:val="00106E49"/>
    <w:rsid w:val="00106FC8"/>
    <w:rsid w:val="0011011C"/>
    <w:rsid w:val="001103DD"/>
    <w:rsid w:val="0011049E"/>
    <w:rsid w:val="0011060A"/>
    <w:rsid w:val="00110B8D"/>
    <w:rsid w:val="00110EBA"/>
    <w:rsid w:val="00110EF4"/>
    <w:rsid w:val="001110A7"/>
    <w:rsid w:val="001111BD"/>
    <w:rsid w:val="00111986"/>
    <w:rsid w:val="00111D5E"/>
    <w:rsid w:val="00113392"/>
    <w:rsid w:val="001133DB"/>
    <w:rsid w:val="00113ABA"/>
    <w:rsid w:val="001142D9"/>
    <w:rsid w:val="00114618"/>
    <w:rsid w:val="00114A71"/>
    <w:rsid w:val="00114C13"/>
    <w:rsid w:val="00114EDB"/>
    <w:rsid w:val="001154FB"/>
    <w:rsid w:val="001155A8"/>
    <w:rsid w:val="00116422"/>
    <w:rsid w:val="00116BAB"/>
    <w:rsid w:val="001178AD"/>
    <w:rsid w:val="001178DA"/>
    <w:rsid w:val="00120359"/>
    <w:rsid w:val="001206E2"/>
    <w:rsid w:val="00120BD1"/>
    <w:rsid w:val="001210AB"/>
    <w:rsid w:val="001217CD"/>
    <w:rsid w:val="0012187C"/>
    <w:rsid w:val="001225E2"/>
    <w:rsid w:val="00122BD0"/>
    <w:rsid w:val="00123071"/>
    <w:rsid w:val="0012318A"/>
    <w:rsid w:val="00123463"/>
    <w:rsid w:val="001234AC"/>
    <w:rsid w:val="00123BA3"/>
    <w:rsid w:val="00123D66"/>
    <w:rsid w:val="00124044"/>
    <w:rsid w:val="00124691"/>
    <w:rsid w:val="00125542"/>
    <w:rsid w:val="00125BEA"/>
    <w:rsid w:val="0012626C"/>
    <w:rsid w:val="00126FEA"/>
    <w:rsid w:val="0012715E"/>
    <w:rsid w:val="00127BA2"/>
    <w:rsid w:val="00127CA7"/>
    <w:rsid w:val="00127E68"/>
    <w:rsid w:val="00127EA5"/>
    <w:rsid w:val="00127EE2"/>
    <w:rsid w:val="00130430"/>
    <w:rsid w:val="00130656"/>
    <w:rsid w:val="001308D0"/>
    <w:rsid w:val="00130F24"/>
    <w:rsid w:val="001311BF"/>
    <w:rsid w:val="001312EE"/>
    <w:rsid w:val="00131400"/>
    <w:rsid w:val="00131C1F"/>
    <w:rsid w:val="00132161"/>
    <w:rsid w:val="0013242E"/>
    <w:rsid w:val="001326CF"/>
    <w:rsid w:val="00133692"/>
    <w:rsid w:val="00133C61"/>
    <w:rsid w:val="001344C5"/>
    <w:rsid w:val="001346E1"/>
    <w:rsid w:val="00134A35"/>
    <w:rsid w:val="00134CA2"/>
    <w:rsid w:val="0013682A"/>
    <w:rsid w:val="00136D8C"/>
    <w:rsid w:val="0013703A"/>
    <w:rsid w:val="00137925"/>
    <w:rsid w:val="001400A5"/>
    <w:rsid w:val="001403D5"/>
    <w:rsid w:val="0014072A"/>
    <w:rsid w:val="00140E3E"/>
    <w:rsid w:val="001414E3"/>
    <w:rsid w:val="00141705"/>
    <w:rsid w:val="00141975"/>
    <w:rsid w:val="00141DB8"/>
    <w:rsid w:val="00142590"/>
    <w:rsid w:val="001426B4"/>
    <w:rsid w:val="00142D28"/>
    <w:rsid w:val="00142D89"/>
    <w:rsid w:val="00143184"/>
    <w:rsid w:val="001434C1"/>
    <w:rsid w:val="001435F7"/>
    <w:rsid w:val="00143666"/>
    <w:rsid w:val="00143E5F"/>
    <w:rsid w:val="00143FEB"/>
    <w:rsid w:val="00144787"/>
    <w:rsid w:val="00144CA5"/>
    <w:rsid w:val="00144DC5"/>
    <w:rsid w:val="00144EB6"/>
    <w:rsid w:val="00144F74"/>
    <w:rsid w:val="001459B9"/>
    <w:rsid w:val="00145CF6"/>
    <w:rsid w:val="00145EF8"/>
    <w:rsid w:val="001460D8"/>
    <w:rsid w:val="001460DF"/>
    <w:rsid w:val="001465D1"/>
    <w:rsid w:val="00146D44"/>
    <w:rsid w:val="00147DD3"/>
    <w:rsid w:val="00150529"/>
    <w:rsid w:val="0015094F"/>
    <w:rsid w:val="00150AE8"/>
    <w:rsid w:val="001510AF"/>
    <w:rsid w:val="00151181"/>
    <w:rsid w:val="0015126C"/>
    <w:rsid w:val="0015154C"/>
    <w:rsid w:val="00151710"/>
    <w:rsid w:val="00152035"/>
    <w:rsid w:val="00152367"/>
    <w:rsid w:val="00152774"/>
    <w:rsid w:val="00153469"/>
    <w:rsid w:val="00153BE1"/>
    <w:rsid w:val="00153DE4"/>
    <w:rsid w:val="0015485A"/>
    <w:rsid w:val="001549B8"/>
    <w:rsid w:val="001551B5"/>
    <w:rsid w:val="00155706"/>
    <w:rsid w:val="001557DA"/>
    <w:rsid w:val="00156412"/>
    <w:rsid w:val="00156642"/>
    <w:rsid w:val="001569AD"/>
    <w:rsid w:val="0015736C"/>
    <w:rsid w:val="001573DE"/>
    <w:rsid w:val="0015750B"/>
    <w:rsid w:val="001579EB"/>
    <w:rsid w:val="00157FE2"/>
    <w:rsid w:val="00161168"/>
    <w:rsid w:val="00161627"/>
    <w:rsid w:val="0016184A"/>
    <w:rsid w:val="00162293"/>
    <w:rsid w:val="001622AE"/>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6ED6"/>
    <w:rsid w:val="001670FF"/>
    <w:rsid w:val="00167202"/>
    <w:rsid w:val="001672B1"/>
    <w:rsid w:val="00167590"/>
    <w:rsid w:val="001676EF"/>
    <w:rsid w:val="00167747"/>
    <w:rsid w:val="001703B7"/>
    <w:rsid w:val="00170655"/>
    <w:rsid w:val="00170B85"/>
    <w:rsid w:val="001724F0"/>
    <w:rsid w:val="0017284E"/>
    <w:rsid w:val="00172AEC"/>
    <w:rsid w:val="00172B67"/>
    <w:rsid w:val="00172DD1"/>
    <w:rsid w:val="00172FF3"/>
    <w:rsid w:val="00173607"/>
    <w:rsid w:val="001737D0"/>
    <w:rsid w:val="00173A1A"/>
    <w:rsid w:val="001746EB"/>
    <w:rsid w:val="00174BFF"/>
    <w:rsid w:val="00175531"/>
    <w:rsid w:val="001764F4"/>
    <w:rsid w:val="00176A4C"/>
    <w:rsid w:val="00176E5B"/>
    <w:rsid w:val="0017708A"/>
    <w:rsid w:val="00177F0E"/>
    <w:rsid w:val="001803DA"/>
    <w:rsid w:val="00180E0E"/>
    <w:rsid w:val="00180ED6"/>
    <w:rsid w:val="001810AC"/>
    <w:rsid w:val="001811B0"/>
    <w:rsid w:val="00181347"/>
    <w:rsid w:val="001817B2"/>
    <w:rsid w:val="00181FEC"/>
    <w:rsid w:val="001821C2"/>
    <w:rsid w:val="00182D2C"/>
    <w:rsid w:val="00183678"/>
    <w:rsid w:val="00183DE6"/>
    <w:rsid w:val="00184B51"/>
    <w:rsid w:val="001850D1"/>
    <w:rsid w:val="00185256"/>
    <w:rsid w:val="00185431"/>
    <w:rsid w:val="0018648D"/>
    <w:rsid w:val="001875FF"/>
    <w:rsid w:val="001878A3"/>
    <w:rsid w:val="00187C68"/>
    <w:rsid w:val="00187D3A"/>
    <w:rsid w:val="0019051C"/>
    <w:rsid w:val="001910E6"/>
    <w:rsid w:val="00191D70"/>
    <w:rsid w:val="00191E5F"/>
    <w:rsid w:val="0019278F"/>
    <w:rsid w:val="001928D7"/>
    <w:rsid w:val="00192A15"/>
    <w:rsid w:val="00192FAF"/>
    <w:rsid w:val="00193702"/>
    <w:rsid w:val="00193B2E"/>
    <w:rsid w:val="00193CDE"/>
    <w:rsid w:val="00194119"/>
    <w:rsid w:val="001943A1"/>
    <w:rsid w:val="00195383"/>
    <w:rsid w:val="001953EB"/>
    <w:rsid w:val="00195C95"/>
    <w:rsid w:val="001961B0"/>
    <w:rsid w:val="00197343"/>
    <w:rsid w:val="001974AD"/>
    <w:rsid w:val="00197869"/>
    <w:rsid w:val="00197DD8"/>
    <w:rsid w:val="001A02E2"/>
    <w:rsid w:val="001A06E0"/>
    <w:rsid w:val="001A0D6E"/>
    <w:rsid w:val="001A11FD"/>
    <w:rsid w:val="001A13AE"/>
    <w:rsid w:val="001A13EF"/>
    <w:rsid w:val="001A14BC"/>
    <w:rsid w:val="001A1BA8"/>
    <w:rsid w:val="001A1D10"/>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E1C"/>
    <w:rsid w:val="001A6F99"/>
    <w:rsid w:val="001A7732"/>
    <w:rsid w:val="001A7CD0"/>
    <w:rsid w:val="001A7D54"/>
    <w:rsid w:val="001A7D79"/>
    <w:rsid w:val="001B01F9"/>
    <w:rsid w:val="001B02D0"/>
    <w:rsid w:val="001B044C"/>
    <w:rsid w:val="001B0722"/>
    <w:rsid w:val="001B0D6C"/>
    <w:rsid w:val="001B10AE"/>
    <w:rsid w:val="001B19BA"/>
    <w:rsid w:val="001B1CA4"/>
    <w:rsid w:val="001B2171"/>
    <w:rsid w:val="001B27BE"/>
    <w:rsid w:val="001B2966"/>
    <w:rsid w:val="001B29B3"/>
    <w:rsid w:val="001B2BF6"/>
    <w:rsid w:val="001B2C4D"/>
    <w:rsid w:val="001B3950"/>
    <w:rsid w:val="001B39DD"/>
    <w:rsid w:val="001B4004"/>
    <w:rsid w:val="001B4279"/>
    <w:rsid w:val="001B4301"/>
    <w:rsid w:val="001B4573"/>
    <w:rsid w:val="001B49DD"/>
    <w:rsid w:val="001B4EEC"/>
    <w:rsid w:val="001B56C9"/>
    <w:rsid w:val="001B57BC"/>
    <w:rsid w:val="001B5B1F"/>
    <w:rsid w:val="001B667C"/>
    <w:rsid w:val="001B6D30"/>
    <w:rsid w:val="001B6E33"/>
    <w:rsid w:val="001B7423"/>
    <w:rsid w:val="001C0108"/>
    <w:rsid w:val="001C081E"/>
    <w:rsid w:val="001C0D20"/>
    <w:rsid w:val="001C15DD"/>
    <w:rsid w:val="001C1EA3"/>
    <w:rsid w:val="001C206D"/>
    <w:rsid w:val="001C21E5"/>
    <w:rsid w:val="001C2A19"/>
    <w:rsid w:val="001C3703"/>
    <w:rsid w:val="001C3F36"/>
    <w:rsid w:val="001C41DC"/>
    <w:rsid w:val="001C4748"/>
    <w:rsid w:val="001C4854"/>
    <w:rsid w:val="001C4E02"/>
    <w:rsid w:val="001C4F02"/>
    <w:rsid w:val="001C5096"/>
    <w:rsid w:val="001C562E"/>
    <w:rsid w:val="001C57DB"/>
    <w:rsid w:val="001C5892"/>
    <w:rsid w:val="001C5E98"/>
    <w:rsid w:val="001C5F90"/>
    <w:rsid w:val="001C60B7"/>
    <w:rsid w:val="001C6118"/>
    <w:rsid w:val="001C6379"/>
    <w:rsid w:val="001C67E4"/>
    <w:rsid w:val="001C7B33"/>
    <w:rsid w:val="001D02D5"/>
    <w:rsid w:val="001D061D"/>
    <w:rsid w:val="001D0E16"/>
    <w:rsid w:val="001D1824"/>
    <w:rsid w:val="001D2BBE"/>
    <w:rsid w:val="001D30C3"/>
    <w:rsid w:val="001D37CD"/>
    <w:rsid w:val="001D3A7E"/>
    <w:rsid w:val="001D3ADF"/>
    <w:rsid w:val="001D3DD5"/>
    <w:rsid w:val="001D41D5"/>
    <w:rsid w:val="001D4424"/>
    <w:rsid w:val="001D4DA7"/>
    <w:rsid w:val="001D4F6A"/>
    <w:rsid w:val="001D501C"/>
    <w:rsid w:val="001D6863"/>
    <w:rsid w:val="001D6C41"/>
    <w:rsid w:val="001D6F32"/>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34F"/>
    <w:rsid w:val="001E4E00"/>
    <w:rsid w:val="001E4F7E"/>
    <w:rsid w:val="001E503E"/>
    <w:rsid w:val="001E5489"/>
    <w:rsid w:val="001E6023"/>
    <w:rsid w:val="001E6061"/>
    <w:rsid w:val="001E64F9"/>
    <w:rsid w:val="001E6769"/>
    <w:rsid w:val="001E6F2B"/>
    <w:rsid w:val="001E7752"/>
    <w:rsid w:val="001E7755"/>
    <w:rsid w:val="001E7BAB"/>
    <w:rsid w:val="001E7CB0"/>
    <w:rsid w:val="001F0450"/>
    <w:rsid w:val="001F0CC6"/>
    <w:rsid w:val="001F10A0"/>
    <w:rsid w:val="001F2673"/>
    <w:rsid w:val="001F26C9"/>
    <w:rsid w:val="001F29EE"/>
    <w:rsid w:val="001F2BB1"/>
    <w:rsid w:val="001F2E59"/>
    <w:rsid w:val="001F2E8B"/>
    <w:rsid w:val="001F2EA1"/>
    <w:rsid w:val="001F32A2"/>
    <w:rsid w:val="001F350A"/>
    <w:rsid w:val="001F3782"/>
    <w:rsid w:val="001F3EC4"/>
    <w:rsid w:val="001F4392"/>
    <w:rsid w:val="001F4F58"/>
    <w:rsid w:val="001F5486"/>
    <w:rsid w:val="001F5C58"/>
    <w:rsid w:val="001F5D70"/>
    <w:rsid w:val="001F5FDF"/>
    <w:rsid w:val="001F64F2"/>
    <w:rsid w:val="001F65C6"/>
    <w:rsid w:val="001F681D"/>
    <w:rsid w:val="001F6963"/>
    <w:rsid w:val="001F6D87"/>
    <w:rsid w:val="001F6FA4"/>
    <w:rsid w:val="001F79A7"/>
    <w:rsid w:val="001F7E67"/>
    <w:rsid w:val="00200026"/>
    <w:rsid w:val="0020026F"/>
    <w:rsid w:val="002005D1"/>
    <w:rsid w:val="002005E6"/>
    <w:rsid w:val="002009BB"/>
    <w:rsid w:val="00200E21"/>
    <w:rsid w:val="00201482"/>
    <w:rsid w:val="002018A0"/>
    <w:rsid w:val="00201944"/>
    <w:rsid w:val="00201D2E"/>
    <w:rsid w:val="00202BFF"/>
    <w:rsid w:val="002030DE"/>
    <w:rsid w:val="002035F9"/>
    <w:rsid w:val="00203667"/>
    <w:rsid w:val="00204117"/>
    <w:rsid w:val="00204297"/>
    <w:rsid w:val="00205154"/>
    <w:rsid w:val="00205216"/>
    <w:rsid w:val="00205417"/>
    <w:rsid w:val="00205D4F"/>
    <w:rsid w:val="0020640F"/>
    <w:rsid w:val="00206446"/>
    <w:rsid w:val="0020685C"/>
    <w:rsid w:val="00206CEA"/>
    <w:rsid w:val="00206E61"/>
    <w:rsid w:val="00206E9B"/>
    <w:rsid w:val="002070AB"/>
    <w:rsid w:val="00207165"/>
    <w:rsid w:val="0020740D"/>
    <w:rsid w:val="00207558"/>
    <w:rsid w:val="0020756E"/>
    <w:rsid w:val="00207A89"/>
    <w:rsid w:val="0021002D"/>
    <w:rsid w:val="00210151"/>
    <w:rsid w:val="0021053B"/>
    <w:rsid w:val="0021091B"/>
    <w:rsid w:val="00210C6E"/>
    <w:rsid w:val="00210D5D"/>
    <w:rsid w:val="002119D6"/>
    <w:rsid w:val="0021240E"/>
    <w:rsid w:val="00212410"/>
    <w:rsid w:val="00212779"/>
    <w:rsid w:val="002129FD"/>
    <w:rsid w:val="00212C8B"/>
    <w:rsid w:val="00213672"/>
    <w:rsid w:val="00213A1E"/>
    <w:rsid w:val="00213C26"/>
    <w:rsid w:val="00214019"/>
    <w:rsid w:val="00214271"/>
    <w:rsid w:val="002143DD"/>
    <w:rsid w:val="002145C7"/>
    <w:rsid w:val="0021538F"/>
    <w:rsid w:val="0021555F"/>
    <w:rsid w:val="00215C5C"/>
    <w:rsid w:val="00216AD6"/>
    <w:rsid w:val="00216B02"/>
    <w:rsid w:val="00217378"/>
    <w:rsid w:val="002174C9"/>
    <w:rsid w:val="002176D7"/>
    <w:rsid w:val="00217F66"/>
    <w:rsid w:val="00220506"/>
    <w:rsid w:val="00220EE7"/>
    <w:rsid w:val="00221188"/>
    <w:rsid w:val="00222612"/>
    <w:rsid w:val="00222629"/>
    <w:rsid w:val="00222882"/>
    <w:rsid w:val="00222D27"/>
    <w:rsid w:val="0022328A"/>
    <w:rsid w:val="002233BE"/>
    <w:rsid w:val="002234ED"/>
    <w:rsid w:val="00223A06"/>
    <w:rsid w:val="00223E31"/>
    <w:rsid w:val="002247E6"/>
    <w:rsid w:val="002248BF"/>
    <w:rsid w:val="00224EF3"/>
    <w:rsid w:val="00224F49"/>
    <w:rsid w:val="00225745"/>
    <w:rsid w:val="002258BE"/>
    <w:rsid w:val="00225EDA"/>
    <w:rsid w:val="0022617B"/>
    <w:rsid w:val="00226BBD"/>
    <w:rsid w:val="00231AFE"/>
    <w:rsid w:val="00231D6B"/>
    <w:rsid w:val="0023220A"/>
    <w:rsid w:val="0023254A"/>
    <w:rsid w:val="0023283C"/>
    <w:rsid w:val="00232EC5"/>
    <w:rsid w:val="00232FD6"/>
    <w:rsid w:val="00233386"/>
    <w:rsid w:val="00233711"/>
    <w:rsid w:val="00233951"/>
    <w:rsid w:val="00233D8F"/>
    <w:rsid w:val="00233F46"/>
    <w:rsid w:val="002356FB"/>
    <w:rsid w:val="00236431"/>
    <w:rsid w:val="00236B52"/>
    <w:rsid w:val="00236D92"/>
    <w:rsid w:val="0023783F"/>
    <w:rsid w:val="00237FA6"/>
    <w:rsid w:val="002407EE"/>
    <w:rsid w:val="00240A73"/>
    <w:rsid w:val="00240A78"/>
    <w:rsid w:val="00240D2D"/>
    <w:rsid w:val="00240DC0"/>
    <w:rsid w:val="00241278"/>
    <w:rsid w:val="002417F5"/>
    <w:rsid w:val="00241835"/>
    <w:rsid w:val="0024224C"/>
    <w:rsid w:val="002423D1"/>
    <w:rsid w:val="00242EF0"/>
    <w:rsid w:val="002436BA"/>
    <w:rsid w:val="00243B83"/>
    <w:rsid w:val="00243D3E"/>
    <w:rsid w:val="002442CC"/>
    <w:rsid w:val="0024480C"/>
    <w:rsid w:val="00245F26"/>
    <w:rsid w:val="00246204"/>
    <w:rsid w:val="00246664"/>
    <w:rsid w:val="00246A21"/>
    <w:rsid w:val="00246EF4"/>
    <w:rsid w:val="002475A5"/>
    <w:rsid w:val="002475CD"/>
    <w:rsid w:val="00247A52"/>
    <w:rsid w:val="00247DF6"/>
    <w:rsid w:val="00247E0A"/>
    <w:rsid w:val="00247F3F"/>
    <w:rsid w:val="00247FA7"/>
    <w:rsid w:val="002501B3"/>
    <w:rsid w:val="002505BD"/>
    <w:rsid w:val="00250A0F"/>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610"/>
    <w:rsid w:val="002559D4"/>
    <w:rsid w:val="00255D60"/>
    <w:rsid w:val="002568E5"/>
    <w:rsid w:val="002569B6"/>
    <w:rsid w:val="00256C30"/>
    <w:rsid w:val="00256CB2"/>
    <w:rsid w:val="00256D90"/>
    <w:rsid w:val="0025790E"/>
    <w:rsid w:val="002579FF"/>
    <w:rsid w:val="00257EFB"/>
    <w:rsid w:val="002602D4"/>
    <w:rsid w:val="00260A69"/>
    <w:rsid w:val="00260C52"/>
    <w:rsid w:val="00260CDC"/>
    <w:rsid w:val="00260FB3"/>
    <w:rsid w:val="00261113"/>
    <w:rsid w:val="0026119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67A"/>
    <w:rsid w:val="00266701"/>
    <w:rsid w:val="00266FAF"/>
    <w:rsid w:val="002672DE"/>
    <w:rsid w:val="002708EC"/>
    <w:rsid w:val="00272151"/>
    <w:rsid w:val="002726AF"/>
    <w:rsid w:val="0027286A"/>
    <w:rsid w:val="00272C28"/>
    <w:rsid w:val="00272FE4"/>
    <w:rsid w:val="0027306D"/>
    <w:rsid w:val="00273A1A"/>
    <w:rsid w:val="00273CE4"/>
    <w:rsid w:val="00273EE5"/>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2D59"/>
    <w:rsid w:val="00283178"/>
    <w:rsid w:val="00283299"/>
    <w:rsid w:val="0028330F"/>
    <w:rsid w:val="00283317"/>
    <w:rsid w:val="002837B3"/>
    <w:rsid w:val="002838F2"/>
    <w:rsid w:val="00284897"/>
    <w:rsid w:val="002848A9"/>
    <w:rsid w:val="00284AD1"/>
    <w:rsid w:val="00284F78"/>
    <w:rsid w:val="002852F6"/>
    <w:rsid w:val="002859AB"/>
    <w:rsid w:val="0028637D"/>
    <w:rsid w:val="0028686B"/>
    <w:rsid w:val="00286C9F"/>
    <w:rsid w:val="00286FA4"/>
    <w:rsid w:val="002878C3"/>
    <w:rsid w:val="00287AB6"/>
    <w:rsid w:val="00287D2A"/>
    <w:rsid w:val="002904B4"/>
    <w:rsid w:val="0029078E"/>
    <w:rsid w:val="00290C9A"/>
    <w:rsid w:val="00291154"/>
    <w:rsid w:val="002911CC"/>
    <w:rsid w:val="0029168D"/>
    <w:rsid w:val="002919AA"/>
    <w:rsid w:val="002919E9"/>
    <w:rsid w:val="00292386"/>
    <w:rsid w:val="00292B41"/>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561"/>
    <w:rsid w:val="0029775B"/>
    <w:rsid w:val="002A09A9"/>
    <w:rsid w:val="002A0A44"/>
    <w:rsid w:val="002A0C08"/>
    <w:rsid w:val="002A1645"/>
    <w:rsid w:val="002A18C7"/>
    <w:rsid w:val="002A1EB8"/>
    <w:rsid w:val="002A1F04"/>
    <w:rsid w:val="002A2CF4"/>
    <w:rsid w:val="002A2EEA"/>
    <w:rsid w:val="002A3303"/>
    <w:rsid w:val="002A4ADD"/>
    <w:rsid w:val="002A4DE8"/>
    <w:rsid w:val="002A5068"/>
    <w:rsid w:val="002A50CB"/>
    <w:rsid w:val="002A5112"/>
    <w:rsid w:val="002A5411"/>
    <w:rsid w:val="002A5792"/>
    <w:rsid w:val="002A6970"/>
    <w:rsid w:val="002A6A17"/>
    <w:rsid w:val="002A6D90"/>
    <w:rsid w:val="002A6E3D"/>
    <w:rsid w:val="002A776F"/>
    <w:rsid w:val="002B10C2"/>
    <w:rsid w:val="002B1317"/>
    <w:rsid w:val="002B141A"/>
    <w:rsid w:val="002B18ED"/>
    <w:rsid w:val="002B1CB3"/>
    <w:rsid w:val="002B1E15"/>
    <w:rsid w:val="002B209E"/>
    <w:rsid w:val="002B268F"/>
    <w:rsid w:val="002B2C06"/>
    <w:rsid w:val="002B324A"/>
    <w:rsid w:val="002B33C3"/>
    <w:rsid w:val="002B395D"/>
    <w:rsid w:val="002B3E1E"/>
    <w:rsid w:val="002B40DC"/>
    <w:rsid w:val="002B434C"/>
    <w:rsid w:val="002B4A28"/>
    <w:rsid w:val="002B530D"/>
    <w:rsid w:val="002B5E64"/>
    <w:rsid w:val="002B5FA3"/>
    <w:rsid w:val="002B624B"/>
    <w:rsid w:val="002B657C"/>
    <w:rsid w:val="002B68A9"/>
    <w:rsid w:val="002B6B78"/>
    <w:rsid w:val="002B7285"/>
    <w:rsid w:val="002B77DD"/>
    <w:rsid w:val="002B7CAC"/>
    <w:rsid w:val="002C0A56"/>
    <w:rsid w:val="002C0ACB"/>
    <w:rsid w:val="002C0CF0"/>
    <w:rsid w:val="002C1921"/>
    <w:rsid w:val="002C25A5"/>
    <w:rsid w:val="002C2751"/>
    <w:rsid w:val="002C27D3"/>
    <w:rsid w:val="002C2997"/>
    <w:rsid w:val="002C2E9E"/>
    <w:rsid w:val="002C3441"/>
    <w:rsid w:val="002C3BE6"/>
    <w:rsid w:val="002C3D28"/>
    <w:rsid w:val="002C438E"/>
    <w:rsid w:val="002C4413"/>
    <w:rsid w:val="002C5325"/>
    <w:rsid w:val="002C56AE"/>
    <w:rsid w:val="002C63B4"/>
    <w:rsid w:val="002C670D"/>
    <w:rsid w:val="002C6766"/>
    <w:rsid w:val="002C6897"/>
    <w:rsid w:val="002C691E"/>
    <w:rsid w:val="002C7287"/>
    <w:rsid w:val="002C7D6A"/>
    <w:rsid w:val="002D04CE"/>
    <w:rsid w:val="002D0900"/>
    <w:rsid w:val="002D0C43"/>
    <w:rsid w:val="002D218F"/>
    <w:rsid w:val="002D23CE"/>
    <w:rsid w:val="002D2729"/>
    <w:rsid w:val="002D2751"/>
    <w:rsid w:val="002D2A04"/>
    <w:rsid w:val="002D2DFD"/>
    <w:rsid w:val="002D2F55"/>
    <w:rsid w:val="002D369A"/>
    <w:rsid w:val="002D38C2"/>
    <w:rsid w:val="002D3A30"/>
    <w:rsid w:val="002D4C4C"/>
    <w:rsid w:val="002D4CBF"/>
    <w:rsid w:val="002D4F6C"/>
    <w:rsid w:val="002D5245"/>
    <w:rsid w:val="002D535A"/>
    <w:rsid w:val="002D5A72"/>
    <w:rsid w:val="002D5C12"/>
    <w:rsid w:val="002D5CF0"/>
    <w:rsid w:val="002D66AD"/>
    <w:rsid w:val="002D6790"/>
    <w:rsid w:val="002D6B5A"/>
    <w:rsid w:val="002D6BEF"/>
    <w:rsid w:val="002D6BF1"/>
    <w:rsid w:val="002D7250"/>
    <w:rsid w:val="002D7666"/>
    <w:rsid w:val="002E0699"/>
    <w:rsid w:val="002E14B4"/>
    <w:rsid w:val="002E1732"/>
    <w:rsid w:val="002E196D"/>
    <w:rsid w:val="002E2811"/>
    <w:rsid w:val="002E2926"/>
    <w:rsid w:val="002E32D1"/>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73"/>
    <w:rsid w:val="002F42BD"/>
    <w:rsid w:val="002F4C21"/>
    <w:rsid w:val="002F4E03"/>
    <w:rsid w:val="002F5ACB"/>
    <w:rsid w:val="002F5B86"/>
    <w:rsid w:val="002F5BA7"/>
    <w:rsid w:val="002F612B"/>
    <w:rsid w:val="002F65D0"/>
    <w:rsid w:val="002F68A3"/>
    <w:rsid w:val="002F6E28"/>
    <w:rsid w:val="002F750A"/>
    <w:rsid w:val="002F77E8"/>
    <w:rsid w:val="002F79DB"/>
    <w:rsid w:val="00300C01"/>
    <w:rsid w:val="00300E8E"/>
    <w:rsid w:val="003016D9"/>
    <w:rsid w:val="00301A60"/>
    <w:rsid w:val="00301B64"/>
    <w:rsid w:val="00302718"/>
    <w:rsid w:val="003027D7"/>
    <w:rsid w:val="00302823"/>
    <w:rsid w:val="00302BF9"/>
    <w:rsid w:val="00303AA6"/>
    <w:rsid w:val="00303BFF"/>
    <w:rsid w:val="00304058"/>
    <w:rsid w:val="003040D1"/>
    <w:rsid w:val="00304484"/>
    <w:rsid w:val="003045A7"/>
    <w:rsid w:val="00304808"/>
    <w:rsid w:val="00304C74"/>
    <w:rsid w:val="0030507D"/>
    <w:rsid w:val="003051AD"/>
    <w:rsid w:val="0030530C"/>
    <w:rsid w:val="003054FD"/>
    <w:rsid w:val="00305C35"/>
    <w:rsid w:val="00306331"/>
    <w:rsid w:val="00307149"/>
    <w:rsid w:val="003075E1"/>
    <w:rsid w:val="0030774C"/>
    <w:rsid w:val="0030778B"/>
    <w:rsid w:val="00307EFE"/>
    <w:rsid w:val="00307F9C"/>
    <w:rsid w:val="003101D7"/>
    <w:rsid w:val="00310A0C"/>
    <w:rsid w:val="00310C87"/>
    <w:rsid w:val="00311B7D"/>
    <w:rsid w:val="00311D86"/>
    <w:rsid w:val="00312DF0"/>
    <w:rsid w:val="00312E6D"/>
    <w:rsid w:val="00313071"/>
    <w:rsid w:val="0031344B"/>
    <w:rsid w:val="00313474"/>
    <w:rsid w:val="00313563"/>
    <w:rsid w:val="00313A32"/>
    <w:rsid w:val="00313C8D"/>
    <w:rsid w:val="00313EAC"/>
    <w:rsid w:val="003140D0"/>
    <w:rsid w:val="0031448A"/>
    <w:rsid w:val="00314DB7"/>
    <w:rsid w:val="00314F8E"/>
    <w:rsid w:val="003151B1"/>
    <w:rsid w:val="00315BCA"/>
    <w:rsid w:val="00315E30"/>
    <w:rsid w:val="00315EB3"/>
    <w:rsid w:val="003165C5"/>
    <w:rsid w:val="003167FB"/>
    <w:rsid w:val="003169F6"/>
    <w:rsid w:val="00316A21"/>
    <w:rsid w:val="00316BC1"/>
    <w:rsid w:val="00317290"/>
    <w:rsid w:val="00317381"/>
    <w:rsid w:val="003174EE"/>
    <w:rsid w:val="003177F1"/>
    <w:rsid w:val="0031799D"/>
    <w:rsid w:val="00317EF7"/>
    <w:rsid w:val="003205D0"/>
    <w:rsid w:val="0032061B"/>
    <w:rsid w:val="00320CB7"/>
    <w:rsid w:val="00320EE4"/>
    <w:rsid w:val="003211D5"/>
    <w:rsid w:val="00321629"/>
    <w:rsid w:val="0032197B"/>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3D3"/>
    <w:rsid w:val="003275DD"/>
    <w:rsid w:val="0032772F"/>
    <w:rsid w:val="00330089"/>
    <w:rsid w:val="00330403"/>
    <w:rsid w:val="0033062E"/>
    <w:rsid w:val="00330AB1"/>
    <w:rsid w:val="00331050"/>
    <w:rsid w:val="003318BC"/>
    <w:rsid w:val="003318FD"/>
    <w:rsid w:val="0033224B"/>
    <w:rsid w:val="003324CD"/>
    <w:rsid w:val="00332A32"/>
    <w:rsid w:val="003352D9"/>
    <w:rsid w:val="00335A13"/>
    <w:rsid w:val="00335A82"/>
    <w:rsid w:val="00335BD3"/>
    <w:rsid w:val="00336583"/>
    <w:rsid w:val="00336728"/>
    <w:rsid w:val="00336786"/>
    <w:rsid w:val="003367F3"/>
    <w:rsid w:val="00336845"/>
    <w:rsid w:val="0033694F"/>
    <w:rsid w:val="00336A78"/>
    <w:rsid w:val="00336ABF"/>
    <w:rsid w:val="003376AB"/>
    <w:rsid w:val="003400A1"/>
    <w:rsid w:val="00340916"/>
    <w:rsid w:val="00340A77"/>
    <w:rsid w:val="00340F35"/>
    <w:rsid w:val="003412C3"/>
    <w:rsid w:val="00341592"/>
    <w:rsid w:val="00341C1E"/>
    <w:rsid w:val="00341C62"/>
    <w:rsid w:val="00341EA1"/>
    <w:rsid w:val="0034287A"/>
    <w:rsid w:val="0034295B"/>
    <w:rsid w:val="00342AFF"/>
    <w:rsid w:val="00342B5C"/>
    <w:rsid w:val="00342BCE"/>
    <w:rsid w:val="0034310E"/>
    <w:rsid w:val="0034417E"/>
    <w:rsid w:val="0034426E"/>
    <w:rsid w:val="00344333"/>
    <w:rsid w:val="00344669"/>
    <w:rsid w:val="00345CBD"/>
    <w:rsid w:val="0034669D"/>
    <w:rsid w:val="00346998"/>
    <w:rsid w:val="00346CF0"/>
    <w:rsid w:val="00346DEF"/>
    <w:rsid w:val="00346FF2"/>
    <w:rsid w:val="00347801"/>
    <w:rsid w:val="00347E30"/>
    <w:rsid w:val="003502B2"/>
    <w:rsid w:val="003518C2"/>
    <w:rsid w:val="003519FC"/>
    <w:rsid w:val="003535DB"/>
    <w:rsid w:val="00353E07"/>
    <w:rsid w:val="003540FD"/>
    <w:rsid w:val="00354516"/>
    <w:rsid w:val="0035478B"/>
    <w:rsid w:val="003549AD"/>
    <w:rsid w:val="00354AB7"/>
    <w:rsid w:val="00354C0B"/>
    <w:rsid w:val="00354F07"/>
    <w:rsid w:val="00355406"/>
    <w:rsid w:val="00355850"/>
    <w:rsid w:val="00355B29"/>
    <w:rsid w:val="00356643"/>
    <w:rsid w:val="00356FC0"/>
    <w:rsid w:val="003571CD"/>
    <w:rsid w:val="003573CA"/>
    <w:rsid w:val="003579AA"/>
    <w:rsid w:val="00360516"/>
    <w:rsid w:val="00360DAB"/>
    <w:rsid w:val="003610F1"/>
    <w:rsid w:val="00361252"/>
    <w:rsid w:val="0036125C"/>
    <w:rsid w:val="00361795"/>
    <w:rsid w:val="003617D9"/>
    <w:rsid w:val="00361985"/>
    <w:rsid w:val="003619EF"/>
    <w:rsid w:val="0036209E"/>
    <w:rsid w:val="003626F6"/>
    <w:rsid w:val="003628B9"/>
    <w:rsid w:val="00362D71"/>
    <w:rsid w:val="00362EB9"/>
    <w:rsid w:val="00363D4C"/>
    <w:rsid w:val="003649AD"/>
    <w:rsid w:val="00364DC6"/>
    <w:rsid w:val="00364E26"/>
    <w:rsid w:val="00365357"/>
    <w:rsid w:val="003658B9"/>
    <w:rsid w:val="00365BCA"/>
    <w:rsid w:val="00365E73"/>
    <w:rsid w:val="00365FDC"/>
    <w:rsid w:val="00366AA5"/>
    <w:rsid w:val="00366AC1"/>
    <w:rsid w:val="00366BCA"/>
    <w:rsid w:val="00366F3D"/>
    <w:rsid w:val="003672D0"/>
    <w:rsid w:val="0036740F"/>
    <w:rsid w:val="003674E5"/>
    <w:rsid w:val="00367687"/>
    <w:rsid w:val="0036782C"/>
    <w:rsid w:val="00367963"/>
    <w:rsid w:val="00370424"/>
    <w:rsid w:val="00370909"/>
    <w:rsid w:val="00370D74"/>
    <w:rsid w:val="0037119A"/>
    <w:rsid w:val="00371271"/>
    <w:rsid w:val="00371E80"/>
    <w:rsid w:val="003722C6"/>
    <w:rsid w:val="0037235D"/>
    <w:rsid w:val="00372379"/>
    <w:rsid w:val="00372491"/>
    <w:rsid w:val="0037256E"/>
    <w:rsid w:val="00372708"/>
    <w:rsid w:val="00372746"/>
    <w:rsid w:val="003727C7"/>
    <w:rsid w:val="003727E3"/>
    <w:rsid w:val="003728B1"/>
    <w:rsid w:val="00372E2A"/>
    <w:rsid w:val="003736AE"/>
    <w:rsid w:val="003738DC"/>
    <w:rsid w:val="003739E9"/>
    <w:rsid w:val="00373FB4"/>
    <w:rsid w:val="00374038"/>
    <w:rsid w:val="003748C6"/>
    <w:rsid w:val="00374AB8"/>
    <w:rsid w:val="00374B83"/>
    <w:rsid w:val="003755FA"/>
    <w:rsid w:val="003766A9"/>
    <w:rsid w:val="00376A42"/>
    <w:rsid w:val="00376A5E"/>
    <w:rsid w:val="00376CD2"/>
    <w:rsid w:val="00376E6E"/>
    <w:rsid w:val="003774BF"/>
    <w:rsid w:val="00377E41"/>
    <w:rsid w:val="0038070D"/>
    <w:rsid w:val="00380FDE"/>
    <w:rsid w:val="0038127C"/>
    <w:rsid w:val="003819C7"/>
    <w:rsid w:val="0038230F"/>
    <w:rsid w:val="003823D3"/>
    <w:rsid w:val="0038254E"/>
    <w:rsid w:val="00383000"/>
    <w:rsid w:val="0038323D"/>
    <w:rsid w:val="003833F0"/>
    <w:rsid w:val="00384B3D"/>
    <w:rsid w:val="00384BD4"/>
    <w:rsid w:val="00384DFD"/>
    <w:rsid w:val="00385556"/>
    <w:rsid w:val="003855E8"/>
    <w:rsid w:val="0038590E"/>
    <w:rsid w:val="003859CD"/>
    <w:rsid w:val="00385A6D"/>
    <w:rsid w:val="00385B45"/>
    <w:rsid w:val="00385E72"/>
    <w:rsid w:val="00386143"/>
    <w:rsid w:val="00386584"/>
    <w:rsid w:val="003867E2"/>
    <w:rsid w:val="0038723B"/>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2FD7"/>
    <w:rsid w:val="00393071"/>
    <w:rsid w:val="003931EB"/>
    <w:rsid w:val="00393CB2"/>
    <w:rsid w:val="003948D6"/>
    <w:rsid w:val="00394D43"/>
    <w:rsid w:val="003950B3"/>
    <w:rsid w:val="00395798"/>
    <w:rsid w:val="00396455"/>
    <w:rsid w:val="003964DD"/>
    <w:rsid w:val="00396F74"/>
    <w:rsid w:val="00397032"/>
    <w:rsid w:val="00397853"/>
    <w:rsid w:val="00397A63"/>
    <w:rsid w:val="003A02D9"/>
    <w:rsid w:val="003A0485"/>
    <w:rsid w:val="003A0BD2"/>
    <w:rsid w:val="003A0F1B"/>
    <w:rsid w:val="003A1A46"/>
    <w:rsid w:val="003A2118"/>
    <w:rsid w:val="003A2341"/>
    <w:rsid w:val="003A257B"/>
    <w:rsid w:val="003A2704"/>
    <w:rsid w:val="003A2892"/>
    <w:rsid w:val="003A2BA9"/>
    <w:rsid w:val="003A2EFA"/>
    <w:rsid w:val="003A3ABD"/>
    <w:rsid w:val="003A3BD5"/>
    <w:rsid w:val="003A3CA4"/>
    <w:rsid w:val="003A3D8A"/>
    <w:rsid w:val="003A46C0"/>
    <w:rsid w:val="003A4DA2"/>
    <w:rsid w:val="003A5410"/>
    <w:rsid w:val="003A60CE"/>
    <w:rsid w:val="003A68F8"/>
    <w:rsid w:val="003A6A6A"/>
    <w:rsid w:val="003A717E"/>
    <w:rsid w:val="003A78CC"/>
    <w:rsid w:val="003A79DC"/>
    <w:rsid w:val="003A7BAD"/>
    <w:rsid w:val="003A7DE5"/>
    <w:rsid w:val="003B03AE"/>
    <w:rsid w:val="003B0428"/>
    <w:rsid w:val="003B06C5"/>
    <w:rsid w:val="003B0780"/>
    <w:rsid w:val="003B1609"/>
    <w:rsid w:val="003B1AE4"/>
    <w:rsid w:val="003B1F12"/>
    <w:rsid w:val="003B2445"/>
    <w:rsid w:val="003B2DE2"/>
    <w:rsid w:val="003B38DA"/>
    <w:rsid w:val="003B3C4A"/>
    <w:rsid w:val="003B499E"/>
    <w:rsid w:val="003B4F36"/>
    <w:rsid w:val="003B51AE"/>
    <w:rsid w:val="003B5575"/>
    <w:rsid w:val="003B5692"/>
    <w:rsid w:val="003B5B7B"/>
    <w:rsid w:val="003B5BEE"/>
    <w:rsid w:val="003B5CC7"/>
    <w:rsid w:val="003B6334"/>
    <w:rsid w:val="003B656D"/>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5C8"/>
    <w:rsid w:val="003C5940"/>
    <w:rsid w:val="003C6283"/>
    <w:rsid w:val="003C62AA"/>
    <w:rsid w:val="003C676D"/>
    <w:rsid w:val="003C698C"/>
    <w:rsid w:val="003C6AF3"/>
    <w:rsid w:val="003C73F8"/>
    <w:rsid w:val="003C78ED"/>
    <w:rsid w:val="003C7FAF"/>
    <w:rsid w:val="003D0003"/>
    <w:rsid w:val="003D0117"/>
    <w:rsid w:val="003D070F"/>
    <w:rsid w:val="003D0D99"/>
    <w:rsid w:val="003D13BF"/>
    <w:rsid w:val="003D1449"/>
    <w:rsid w:val="003D14FE"/>
    <w:rsid w:val="003D1530"/>
    <w:rsid w:val="003D1640"/>
    <w:rsid w:val="003D1787"/>
    <w:rsid w:val="003D1841"/>
    <w:rsid w:val="003D19EC"/>
    <w:rsid w:val="003D1BA8"/>
    <w:rsid w:val="003D21CC"/>
    <w:rsid w:val="003D2432"/>
    <w:rsid w:val="003D29E8"/>
    <w:rsid w:val="003D2AC5"/>
    <w:rsid w:val="003D3EBE"/>
    <w:rsid w:val="003D427D"/>
    <w:rsid w:val="003D4281"/>
    <w:rsid w:val="003D43BD"/>
    <w:rsid w:val="003D506E"/>
    <w:rsid w:val="003D507D"/>
    <w:rsid w:val="003D5247"/>
    <w:rsid w:val="003D54E5"/>
    <w:rsid w:val="003D5AB7"/>
    <w:rsid w:val="003D5AEA"/>
    <w:rsid w:val="003D61A1"/>
    <w:rsid w:val="003D6DCC"/>
    <w:rsid w:val="003D6EAF"/>
    <w:rsid w:val="003D7019"/>
    <w:rsid w:val="003D70D4"/>
    <w:rsid w:val="003D733B"/>
    <w:rsid w:val="003D74BA"/>
    <w:rsid w:val="003D7E83"/>
    <w:rsid w:val="003E0039"/>
    <w:rsid w:val="003E0164"/>
    <w:rsid w:val="003E02D2"/>
    <w:rsid w:val="003E039A"/>
    <w:rsid w:val="003E08D4"/>
    <w:rsid w:val="003E09B6"/>
    <w:rsid w:val="003E0A1A"/>
    <w:rsid w:val="003E0D89"/>
    <w:rsid w:val="003E10F6"/>
    <w:rsid w:val="003E1666"/>
    <w:rsid w:val="003E19D7"/>
    <w:rsid w:val="003E1DFF"/>
    <w:rsid w:val="003E1FC6"/>
    <w:rsid w:val="003E201F"/>
    <w:rsid w:val="003E21F2"/>
    <w:rsid w:val="003E303C"/>
    <w:rsid w:val="003E322A"/>
    <w:rsid w:val="003E36D3"/>
    <w:rsid w:val="003E3908"/>
    <w:rsid w:val="003E3ACA"/>
    <w:rsid w:val="003E3F11"/>
    <w:rsid w:val="003E40CF"/>
    <w:rsid w:val="003E46F5"/>
    <w:rsid w:val="003E4717"/>
    <w:rsid w:val="003E4D00"/>
    <w:rsid w:val="003E5039"/>
    <w:rsid w:val="003E55DA"/>
    <w:rsid w:val="003E566D"/>
    <w:rsid w:val="003E6061"/>
    <w:rsid w:val="003E6335"/>
    <w:rsid w:val="003E63D2"/>
    <w:rsid w:val="003E6D81"/>
    <w:rsid w:val="003E6EAD"/>
    <w:rsid w:val="003E74D3"/>
    <w:rsid w:val="003E77AD"/>
    <w:rsid w:val="003E787D"/>
    <w:rsid w:val="003E7A31"/>
    <w:rsid w:val="003E7F3C"/>
    <w:rsid w:val="003F006B"/>
    <w:rsid w:val="003F03EA"/>
    <w:rsid w:val="003F043B"/>
    <w:rsid w:val="003F0C9C"/>
    <w:rsid w:val="003F0D64"/>
    <w:rsid w:val="003F11EE"/>
    <w:rsid w:val="003F132B"/>
    <w:rsid w:val="003F16D6"/>
    <w:rsid w:val="003F17EC"/>
    <w:rsid w:val="003F1F7D"/>
    <w:rsid w:val="003F1FD2"/>
    <w:rsid w:val="003F1FF2"/>
    <w:rsid w:val="003F20A2"/>
    <w:rsid w:val="003F22C5"/>
    <w:rsid w:val="003F2757"/>
    <w:rsid w:val="003F27DE"/>
    <w:rsid w:val="003F2D65"/>
    <w:rsid w:val="003F30AC"/>
    <w:rsid w:val="003F316D"/>
    <w:rsid w:val="003F3431"/>
    <w:rsid w:val="003F3505"/>
    <w:rsid w:val="003F39F0"/>
    <w:rsid w:val="003F3E48"/>
    <w:rsid w:val="003F3FFE"/>
    <w:rsid w:val="003F4A26"/>
    <w:rsid w:val="003F5083"/>
    <w:rsid w:val="003F5685"/>
    <w:rsid w:val="003F588C"/>
    <w:rsid w:val="003F5AA4"/>
    <w:rsid w:val="003F5B22"/>
    <w:rsid w:val="003F5C12"/>
    <w:rsid w:val="003F615E"/>
    <w:rsid w:val="003F63F2"/>
    <w:rsid w:val="003F682C"/>
    <w:rsid w:val="003F7938"/>
    <w:rsid w:val="003F7F31"/>
    <w:rsid w:val="0040031B"/>
    <w:rsid w:val="004006CF"/>
    <w:rsid w:val="004007A5"/>
    <w:rsid w:val="00400B01"/>
    <w:rsid w:val="00400D93"/>
    <w:rsid w:val="0040120B"/>
    <w:rsid w:val="004016E2"/>
    <w:rsid w:val="00401F58"/>
    <w:rsid w:val="00402507"/>
    <w:rsid w:val="00402BD9"/>
    <w:rsid w:val="00403118"/>
    <w:rsid w:val="004037B2"/>
    <w:rsid w:val="00403AEE"/>
    <w:rsid w:val="00403C97"/>
    <w:rsid w:val="00403CC6"/>
    <w:rsid w:val="0040400D"/>
    <w:rsid w:val="00404010"/>
    <w:rsid w:val="004042C6"/>
    <w:rsid w:val="0040460A"/>
    <w:rsid w:val="00405052"/>
    <w:rsid w:val="00405363"/>
    <w:rsid w:val="00405381"/>
    <w:rsid w:val="00405BCE"/>
    <w:rsid w:val="0040643A"/>
    <w:rsid w:val="00406FFC"/>
    <w:rsid w:val="00407BFB"/>
    <w:rsid w:val="00407FC1"/>
    <w:rsid w:val="0041029C"/>
    <w:rsid w:val="004107FA"/>
    <w:rsid w:val="00410D60"/>
    <w:rsid w:val="0041199E"/>
    <w:rsid w:val="004120AB"/>
    <w:rsid w:val="004127FC"/>
    <w:rsid w:val="0041294F"/>
    <w:rsid w:val="00413262"/>
    <w:rsid w:val="00413B82"/>
    <w:rsid w:val="00414B62"/>
    <w:rsid w:val="00414FCE"/>
    <w:rsid w:val="004150AC"/>
    <w:rsid w:val="004152E7"/>
    <w:rsid w:val="004154F8"/>
    <w:rsid w:val="00415502"/>
    <w:rsid w:val="0041604A"/>
    <w:rsid w:val="004162D2"/>
    <w:rsid w:val="00416377"/>
    <w:rsid w:val="004164C9"/>
    <w:rsid w:val="004164E5"/>
    <w:rsid w:val="00416A84"/>
    <w:rsid w:val="00417A48"/>
    <w:rsid w:val="00420132"/>
    <w:rsid w:val="00420229"/>
    <w:rsid w:val="0042041F"/>
    <w:rsid w:val="00420903"/>
    <w:rsid w:val="00420C0D"/>
    <w:rsid w:val="004212A2"/>
    <w:rsid w:val="00421319"/>
    <w:rsid w:val="00421599"/>
    <w:rsid w:val="00421771"/>
    <w:rsid w:val="00421C00"/>
    <w:rsid w:val="00421D1B"/>
    <w:rsid w:val="004226E0"/>
    <w:rsid w:val="00422AD1"/>
    <w:rsid w:val="00422C49"/>
    <w:rsid w:val="00422C52"/>
    <w:rsid w:val="0042303C"/>
    <w:rsid w:val="00423810"/>
    <w:rsid w:val="00423E43"/>
    <w:rsid w:val="004242E0"/>
    <w:rsid w:val="00424B1B"/>
    <w:rsid w:val="00424DA5"/>
    <w:rsid w:val="00424E74"/>
    <w:rsid w:val="00425991"/>
    <w:rsid w:val="00425F05"/>
    <w:rsid w:val="00427105"/>
    <w:rsid w:val="0042760B"/>
    <w:rsid w:val="0042785B"/>
    <w:rsid w:val="004279DF"/>
    <w:rsid w:val="00427A1F"/>
    <w:rsid w:val="00427A31"/>
    <w:rsid w:val="00427BD4"/>
    <w:rsid w:val="00427BE8"/>
    <w:rsid w:val="00431000"/>
    <w:rsid w:val="00431803"/>
    <w:rsid w:val="00431B7D"/>
    <w:rsid w:val="00431CC2"/>
    <w:rsid w:val="004322E2"/>
    <w:rsid w:val="00432B85"/>
    <w:rsid w:val="004332BC"/>
    <w:rsid w:val="00433798"/>
    <w:rsid w:val="00433FAA"/>
    <w:rsid w:val="0043458D"/>
    <w:rsid w:val="0043466D"/>
    <w:rsid w:val="004346A2"/>
    <w:rsid w:val="004347A9"/>
    <w:rsid w:val="00435444"/>
    <w:rsid w:val="00435695"/>
    <w:rsid w:val="00435858"/>
    <w:rsid w:val="0043593F"/>
    <w:rsid w:val="00435BB9"/>
    <w:rsid w:val="004361D6"/>
    <w:rsid w:val="004362EA"/>
    <w:rsid w:val="00436931"/>
    <w:rsid w:val="00436B96"/>
    <w:rsid w:val="00437342"/>
    <w:rsid w:val="0043737A"/>
    <w:rsid w:val="00437EA7"/>
    <w:rsid w:val="00437EC9"/>
    <w:rsid w:val="00440091"/>
    <w:rsid w:val="00440753"/>
    <w:rsid w:val="00440E38"/>
    <w:rsid w:val="0044187D"/>
    <w:rsid w:val="00441BB3"/>
    <w:rsid w:val="00441E10"/>
    <w:rsid w:val="0044206C"/>
    <w:rsid w:val="004421EA"/>
    <w:rsid w:val="00442985"/>
    <w:rsid w:val="00443049"/>
    <w:rsid w:val="0044311D"/>
    <w:rsid w:val="004431BA"/>
    <w:rsid w:val="00443229"/>
    <w:rsid w:val="0044327A"/>
    <w:rsid w:val="004435D8"/>
    <w:rsid w:val="0044363C"/>
    <w:rsid w:val="00443940"/>
    <w:rsid w:val="00444641"/>
    <w:rsid w:val="004448DE"/>
    <w:rsid w:val="00444B06"/>
    <w:rsid w:val="00446818"/>
    <w:rsid w:val="0044698C"/>
    <w:rsid w:val="00447047"/>
    <w:rsid w:val="00447728"/>
    <w:rsid w:val="00447A26"/>
    <w:rsid w:val="00447B3A"/>
    <w:rsid w:val="004501F8"/>
    <w:rsid w:val="00450E37"/>
    <w:rsid w:val="00451509"/>
    <w:rsid w:val="00451754"/>
    <w:rsid w:val="0045205F"/>
    <w:rsid w:val="00453593"/>
    <w:rsid w:val="004536CC"/>
    <w:rsid w:val="0045382E"/>
    <w:rsid w:val="00453D37"/>
    <w:rsid w:val="00454E9B"/>
    <w:rsid w:val="00455C6E"/>
    <w:rsid w:val="00455E36"/>
    <w:rsid w:val="004563A5"/>
    <w:rsid w:val="00456709"/>
    <w:rsid w:val="004569DA"/>
    <w:rsid w:val="00456D54"/>
    <w:rsid w:val="00456FD2"/>
    <w:rsid w:val="00457539"/>
    <w:rsid w:val="004601D2"/>
    <w:rsid w:val="004601FC"/>
    <w:rsid w:val="0046040B"/>
    <w:rsid w:val="0046051E"/>
    <w:rsid w:val="00460CC0"/>
    <w:rsid w:val="00461362"/>
    <w:rsid w:val="004614B7"/>
    <w:rsid w:val="004619D8"/>
    <w:rsid w:val="00461C9C"/>
    <w:rsid w:val="00461EEA"/>
    <w:rsid w:val="004628E3"/>
    <w:rsid w:val="00462D18"/>
    <w:rsid w:val="00463040"/>
    <w:rsid w:val="004638CF"/>
    <w:rsid w:val="00463ED9"/>
    <w:rsid w:val="00464658"/>
    <w:rsid w:val="004648E7"/>
    <w:rsid w:val="004658B7"/>
    <w:rsid w:val="00465A83"/>
    <w:rsid w:val="00465ADC"/>
    <w:rsid w:val="00466463"/>
    <w:rsid w:val="00466D33"/>
    <w:rsid w:val="00466FEA"/>
    <w:rsid w:val="004672C2"/>
    <w:rsid w:val="0046738F"/>
    <w:rsid w:val="00467B60"/>
    <w:rsid w:val="004701B0"/>
    <w:rsid w:val="0047058C"/>
    <w:rsid w:val="00470E10"/>
    <w:rsid w:val="0047105D"/>
    <w:rsid w:val="004719C4"/>
    <w:rsid w:val="00471D59"/>
    <w:rsid w:val="00472477"/>
    <w:rsid w:val="00473042"/>
    <w:rsid w:val="00473484"/>
    <w:rsid w:val="00474253"/>
    <w:rsid w:val="00474327"/>
    <w:rsid w:val="004749AF"/>
    <w:rsid w:val="00475031"/>
    <w:rsid w:val="004754FD"/>
    <w:rsid w:val="004762A5"/>
    <w:rsid w:val="004768AE"/>
    <w:rsid w:val="004768D1"/>
    <w:rsid w:val="00476B0B"/>
    <w:rsid w:val="00476D56"/>
    <w:rsid w:val="0047723E"/>
    <w:rsid w:val="00477405"/>
    <w:rsid w:val="004778D3"/>
    <w:rsid w:val="00477C84"/>
    <w:rsid w:val="0048025C"/>
    <w:rsid w:val="00480482"/>
    <w:rsid w:val="00480BE4"/>
    <w:rsid w:val="00480C05"/>
    <w:rsid w:val="004811F7"/>
    <w:rsid w:val="00481BE8"/>
    <w:rsid w:val="00481C59"/>
    <w:rsid w:val="00482356"/>
    <w:rsid w:val="00483378"/>
    <w:rsid w:val="00483497"/>
    <w:rsid w:val="004839A9"/>
    <w:rsid w:val="00484477"/>
    <w:rsid w:val="0048478E"/>
    <w:rsid w:val="004850E4"/>
    <w:rsid w:val="0048517E"/>
    <w:rsid w:val="004856F7"/>
    <w:rsid w:val="00485782"/>
    <w:rsid w:val="0048583F"/>
    <w:rsid w:val="00486701"/>
    <w:rsid w:val="0048702A"/>
    <w:rsid w:val="004876DB"/>
    <w:rsid w:val="004877FE"/>
    <w:rsid w:val="0048799C"/>
    <w:rsid w:val="00487BC8"/>
    <w:rsid w:val="00490367"/>
    <w:rsid w:val="004906F8"/>
    <w:rsid w:val="00490808"/>
    <w:rsid w:val="00490DFB"/>
    <w:rsid w:val="00490F73"/>
    <w:rsid w:val="00491105"/>
    <w:rsid w:val="00491321"/>
    <w:rsid w:val="00491A61"/>
    <w:rsid w:val="004926BD"/>
    <w:rsid w:val="004933AC"/>
    <w:rsid w:val="00493712"/>
    <w:rsid w:val="00494E00"/>
    <w:rsid w:val="00495269"/>
    <w:rsid w:val="00495D8B"/>
    <w:rsid w:val="00496BE3"/>
    <w:rsid w:val="00496BF7"/>
    <w:rsid w:val="00496E39"/>
    <w:rsid w:val="0049722F"/>
    <w:rsid w:val="004974EE"/>
    <w:rsid w:val="00497BE8"/>
    <w:rsid w:val="00497D1D"/>
    <w:rsid w:val="00497E13"/>
    <w:rsid w:val="00497EEF"/>
    <w:rsid w:val="004A05CB"/>
    <w:rsid w:val="004A088B"/>
    <w:rsid w:val="004A0B8D"/>
    <w:rsid w:val="004A14D0"/>
    <w:rsid w:val="004A15EC"/>
    <w:rsid w:val="004A17B3"/>
    <w:rsid w:val="004A186B"/>
    <w:rsid w:val="004A186D"/>
    <w:rsid w:val="004A23CF"/>
    <w:rsid w:val="004A2EF6"/>
    <w:rsid w:val="004A2FEF"/>
    <w:rsid w:val="004A335B"/>
    <w:rsid w:val="004A3E7E"/>
    <w:rsid w:val="004A5375"/>
    <w:rsid w:val="004A558A"/>
    <w:rsid w:val="004A582A"/>
    <w:rsid w:val="004A5F70"/>
    <w:rsid w:val="004A6287"/>
    <w:rsid w:val="004A6690"/>
    <w:rsid w:val="004A6C78"/>
    <w:rsid w:val="004A74DF"/>
    <w:rsid w:val="004A7900"/>
    <w:rsid w:val="004B05F8"/>
    <w:rsid w:val="004B0730"/>
    <w:rsid w:val="004B0ABB"/>
    <w:rsid w:val="004B0DCF"/>
    <w:rsid w:val="004B0DE4"/>
    <w:rsid w:val="004B0DE9"/>
    <w:rsid w:val="004B1069"/>
    <w:rsid w:val="004B1FA2"/>
    <w:rsid w:val="004B202D"/>
    <w:rsid w:val="004B205E"/>
    <w:rsid w:val="004B291B"/>
    <w:rsid w:val="004B2A12"/>
    <w:rsid w:val="004B3431"/>
    <w:rsid w:val="004B364D"/>
    <w:rsid w:val="004B3672"/>
    <w:rsid w:val="004B38EF"/>
    <w:rsid w:val="004B4966"/>
    <w:rsid w:val="004B4CEA"/>
    <w:rsid w:val="004B5F6C"/>
    <w:rsid w:val="004B6B56"/>
    <w:rsid w:val="004B6C0C"/>
    <w:rsid w:val="004B7057"/>
    <w:rsid w:val="004B70C4"/>
    <w:rsid w:val="004C0124"/>
    <w:rsid w:val="004C026F"/>
    <w:rsid w:val="004C0F62"/>
    <w:rsid w:val="004C1637"/>
    <w:rsid w:val="004C1912"/>
    <w:rsid w:val="004C1C94"/>
    <w:rsid w:val="004C2D83"/>
    <w:rsid w:val="004C2FC9"/>
    <w:rsid w:val="004C35CB"/>
    <w:rsid w:val="004C3EB4"/>
    <w:rsid w:val="004C4E77"/>
    <w:rsid w:val="004C56B6"/>
    <w:rsid w:val="004C5705"/>
    <w:rsid w:val="004C587F"/>
    <w:rsid w:val="004C58FA"/>
    <w:rsid w:val="004C5A6C"/>
    <w:rsid w:val="004C6764"/>
    <w:rsid w:val="004C6B2E"/>
    <w:rsid w:val="004C6F60"/>
    <w:rsid w:val="004C778C"/>
    <w:rsid w:val="004C7AA2"/>
    <w:rsid w:val="004C7CF2"/>
    <w:rsid w:val="004D0078"/>
    <w:rsid w:val="004D017A"/>
    <w:rsid w:val="004D04D1"/>
    <w:rsid w:val="004D0D19"/>
    <w:rsid w:val="004D0D4E"/>
    <w:rsid w:val="004D0F76"/>
    <w:rsid w:val="004D11DB"/>
    <w:rsid w:val="004D158D"/>
    <w:rsid w:val="004D17CA"/>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4AE"/>
    <w:rsid w:val="004D65FA"/>
    <w:rsid w:val="004D79B8"/>
    <w:rsid w:val="004D7B80"/>
    <w:rsid w:val="004D7CED"/>
    <w:rsid w:val="004D7FCC"/>
    <w:rsid w:val="004E0285"/>
    <w:rsid w:val="004E0477"/>
    <w:rsid w:val="004E064E"/>
    <w:rsid w:val="004E087E"/>
    <w:rsid w:val="004E094A"/>
    <w:rsid w:val="004E0A1E"/>
    <w:rsid w:val="004E0A3B"/>
    <w:rsid w:val="004E0AF6"/>
    <w:rsid w:val="004E0CAD"/>
    <w:rsid w:val="004E1620"/>
    <w:rsid w:val="004E1C75"/>
    <w:rsid w:val="004E2943"/>
    <w:rsid w:val="004E299C"/>
    <w:rsid w:val="004E3109"/>
    <w:rsid w:val="004E3289"/>
    <w:rsid w:val="004E3F02"/>
    <w:rsid w:val="004E3FA1"/>
    <w:rsid w:val="004E43EE"/>
    <w:rsid w:val="004E46D6"/>
    <w:rsid w:val="004E48B1"/>
    <w:rsid w:val="004E48EC"/>
    <w:rsid w:val="004E4A19"/>
    <w:rsid w:val="004E4C77"/>
    <w:rsid w:val="004E4F7C"/>
    <w:rsid w:val="004E53FB"/>
    <w:rsid w:val="004E548D"/>
    <w:rsid w:val="004E64D1"/>
    <w:rsid w:val="004E64E2"/>
    <w:rsid w:val="004E653A"/>
    <w:rsid w:val="004E66DC"/>
    <w:rsid w:val="004E6EB0"/>
    <w:rsid w:val="004E6F1D"/>
    <w:rsid w:val="004E75E3"/>
    <w:rsid w:val="004E7628"/>
    <w:rsid w:val="004E78D1"/>
    <w:rsid w:val="004E7D1C"/>
    <w:rsid w:val="004F0DEA"/>
    <w:rsid w:val="004F1043"/>
    <w:rsid w:val="004F1997"/>
    <w:rsid w:val="004F2415"/>
    <w:rsid w:val="004F2775"/>
    <w:rsid w:val="004F2F78"/>
    <w:rsid w:val="004F31F9"/>
    <w:rsid w:val="004F3568"/>
    <w:rsid w:val="004F4632"/>
    <w:rsid w:val="004F4965"/>
    <w:rsid w:val="004F4BAA"/>
    <w:rsid w:val="004F4C47"/>
    <w:rsid w:val="004F5401"/>
    <w:rsid w:val="004F5D6E"/>
    <w:rsid w:val="004F5DA8"/>
    <w:rsid w:val="004F6463"/>
    <w:rsid w:val="004F6C4A"/>
    <w:rsid w:val="004F7029"/>
    <w:rsid w:val="004F734F"/>
    <w:rsid w:val="004F74D7"/>
    <w:rsid w:val="004F7DA1"/>
    <w:rsid w:val="004F7F6D"/>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43C"/>
    <w:rsid w:val="0050799A"/>
    <w:rsid w:val="00507BBA"/>
    <w:rsid w:val="00507EEC"/>
    <w:rsid w:val="0051026B"/>
    <w:rsid w:val="00511836"/>
    <w:rsid w:val="00511E3F"/>
    <w:rsid w:val="005128F1"/>
    <w:rsid w:val="00512BCF"/>
    <w:rsid w:val="00512CC0"/>
    <w:rsid w:val="00512FFC"/>
    <w:rsid w:val="00513907"/>
    <w:rsid w:val="00513C5F"/>
    <w:rsid w:val="00513E04"/>
    <w:rsid w:val="00514004"/>
    <w:rsid w:val="0051446D"/>
    <w:rsid w:val="005146CA"/>
    <w:rsid w:val="0051498B"/>
    <w:rsid w:val="005149AF"/>
    <w:rsid w:val="00515C09"/>
    <w:rsid w:val="005160A9"/>
    <w:rsid w:val="00516A35"/>
    <w:rsid w:val="00516B39"/>
    <w:rsid w:val="00516C16"/>
    <w:rsid w:val="00516DDB"/>
    <w:rsid w:val="00517E02"/>
    <w:rsid w:val="00517F8A"/>
    <w:rsid w:val="0052092C"/>
    <w:rsid w:val="0052098E"/>
    <w:rsid w:val="00521C4F"/>
    <w:rsid w:val="005221AB"/>
    <w:rsid w:val="005225E7"/>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43"/>
    <w:rsid w:val="005265FC"/>
    <w:rsid w:val="00526633"/>
    <w:rsid w:val="00526BFD"/>
    <w:rsid w:val="00526D3B"/>
    <w:rsid w:val="005270A1"/>
    <w:rsid w:val="005278E7"/>
    <w:rsid w:val="005279C2"/>
    <w:rsid w:val="00527E17"/>
    <w:rsid w:val="00527FD2"/>
    <w:rsid w:val="0053017E"/>
    <w:rsid w:val="0053079C"/>
    <w:rsid w:val="005307C9"/>
    <w:rsid w:val="00530878"/>
    <w:rsid w:val="00530AF3"/>
    <w:rsid w:val="005310CF"/>
    <w:rsid w:val="00531155"/>
    <w:rsid w:val="0053115A"/>
    <w:rsid w:val="00531421"/>
    <w:rsid w:val="00531F36"/>
    <w:rsid w:val="00531F56"/>
    <w:rsid w:val="0053279B"/>
    <w:rsid w:val="00533518"/>
    <w:rsid w:val="00533D93"/>
    <w:rsid w:val="00533DB4"/>
    <w:rsid w:val="0053420B"/>
    <w:rsid w:val="005342DE"/>
    <w:rsid w:val="00534D38"/>
    <w:rsid w:val="00534E38"/>
    <w:rsid w:val="00534FF7"/>
    <w:rsid w:val="00535214"/>
    <w:rsid w:val="00535803"/>
    <w:rsid w:val="00535ED8"/>
    <w:rsid w:val="00537627"/>
    <w:rsid w:val="005379F7"/>
    <w:rsid w:val="00537D35"/>
    <w:rsid w:val="00540158"/>
    <w:rsid w:val="005406B8"/>
    <w:rsid w:val="005407ED"/>
    <w:rsid w:val="005412C1"/>
    <w:rsid w:val="00541CE8"/>
    <w:rsid w:val="0054206B"/>
    <w:rsid w:val="005420BF"/>
    <w:rsid w:val="005425F8"/>
    <w:rsid w:val="005428DA"/>
    <w:rsid w:val="00542B97"/>
    <w:rsid w:val="00542FDE"/>
    <w:rsid w:val="005432C0"/>
    <w:rsid w:val="00543AFA"/>
    <w:rsid w:val="00543C42"/>
    <w:rsid w:val="00543FA1"/>
    <w:rsid w:val="00543FE1"/>
    <w:rsid w:val="0054458A"/>
    <w:rsid w:val="00544DD7"/>
    <w:rsid w:val="00545348"/>
    <w:rsid w:val="005454B7"/>
    <w:rsid w:val="00545B2F"/>
    <w:rsid w:val="00545B53"/>
    <w:rsid w:val="00545DA1"/>
    <w:rsid w:val="005460B7"/>
    <w:rsid w:val="00546349"/>
    <w:rsid w:val="0054723C"/>
    <w:rsid w:val="005472D2"/>
    <w:rsid w:val="005473A3"/>
    <w:rsid w:val="00547837"/>
    <w:rsid w:val="005510E3"/>
    <w:rsid w:val="00551107"/>
    <w:rsid w:val="005514FB"/>
    <w:rsid w:val="0055203B"/>
    <w:rsid w:val="00552D94"/>
    <w:rsid w:val="00553207"/>
    <w:rsid w:val="00553C04"/>
    <w:rsid w:val="00554435"/>
    <w:rsid w:val="00554F15"/>
    <w:rsid w:val="005550EA"/>
    <w:rsid w:val="00555A91"/>
    <w:rsid w:val="00555A96"/>
    <w:rsid w:val="00555FC2"/>
    <w:rsid w:val="0055630F"/>
    <w:rsid w:val="00556405"/>
    <w:rsid w:val="0055672C"/>
    <w:rsid w:val="005572AD"/>
    <w:rsid w:val="00557444"/>
    <w:rsid w:val="005577D0"/>
    <w:rsid w:val="00557989"/>
    <w:rsid w:val="00560550"/>
    <w:rsid w:val="005607F6"/>
    <w:rsid w:val="00560B79"/>
    <w:rsid w:val="00560BE3"/>
    <w:rsid w:val="0056157A"/>
    <w:rsid w:val="00562374"/>
    <w:rsid w:val="00562A49"/>
    <w:rsid w:val="00562B9E"/>
    <w:rsid w:val="00563185"/>
    <w:rsid w:val="005637F6"/>
    <w:rsid w:val="00563964"/>
    <w:rsid w:val="00563FB2"/>
    <w:rsid w:val="00564AB3"/>
    <w:rsid w:val="00564C7D"/>
    <w:rsid w:val="00565CF7"/>
    <w:rsid w:val="00565E7B"/>
    <w:rsid w:val="0056622D"/>
    <w:rsid w:val="00566606"/>
    <w:rsid w:val="00566828"/>
    <w:rsid w:val="00566A67"/>
    <w:rsid w:val="00566F86"/>
    <w:rsid w:val="005700C2"/>
    <w:rsid w:val="005705B5"/>
    <w:rsid w:val="0057093B"/>
    <w:rsid w:val="00570C84"/>
    <w:rsid w:val="00570CF0"/>
    <w:rsid w:val="00570FF9"/>
    <w:rsid w:val="005713C8"/>
    <w:rsid w:val="005715C5"/>
    <w:rsid w:val="005717FE"/>
    <w:rsid w:val="00571C8F"/>
    <w:rsid w:val="00572175"/>
    <w:rsid w:val="005722B2"/>
    <w:rsid w:val="00572CB9"/>
    <w:rsid w:val="00572FD2"/>
    <w:rsid w:val="005732F1"/>
    <w:rsid w:val="00573382"/>
    <w:rsid w:val="0057338A"/>
    <w:rsid w:val="005737BA"/>
    <w:rsid w:val="00573BAE"/>
    <w:rsid w:val="00573F82"/>
    <w:rsid w:val="005747B4"/>
    <w:rsid w:val="00574C59"/>
    <w:rsid w:val="00574D61"/>
    <w:rsid w:val="00576543"/>
    <w:rsid w:val="00576617"/>
    <w:rsid w:val="00576CD4"/>
    <w:rsid w:val="00576ECF"/>
    <w:rsid w:val="005776EA"/>
    <w:rsid w:val="00577AE6"/>
    <w:rsid w:val="00577AF7"/>
    <w:rsid w:val="00577BF4"/>
    <w:rsid w:val="00577D6B"/>
    <w:rsid w:val="00577DB7"/>
    <w:rsid w:val="005801D2"/>
    <w:rsid w:val="00580915"/>
    <w:rsid w:val="00580A15"/>
    <w:rsid w:val="00580CAA"/>
    <w:rsid w:val="0058134B"/>
    <w:rsid w:val="00581868"/>
    <w:rsid w:val="00581889"/>
    <w:rsid w:val="005823C3"/>
    <w:rsid w:val="00582B62"/>
    <w:rsid w:val="00582D38"/>
    <w:rsid w:val="00582F05"/>
    <w:rsid w:val="00582F45"/>
    <w:rsid w:val="00583710"/>
    <w:rsid w:val="005846D8"/>
    <w:rsid w:val="00584E84"/>
    <w:rsid w:val="00585349"/>
    <w:rsid w:val="00585422"/>
    <w:rsid w:val="00585967"/>
    <w:rsid w:val="005859CB"/>
    <w:rsid w:val="00585B59"/>
    <w:rsid w:val="00586219"/>
    <w:rsid w:val="005862DB"/>
    <w:rsid w:val="005872CB"/>
    <w:rsid w:val="00587556"/>
    <w:rsid w:val="005878C9"/>
    <w:rsid w:val="00587D8F"/>
    <w:rsid w:val="00590140"/>
    <w:rsid w:val="005905D1"/>
    <w:rsid w:val="0059097E"/>
    <w:rsid w:val="00590AC5"/>
    <w:rsid w:val="00590B3F"/>
    <w:rsid w:val="00590B4A"/>
    <w:rsid w:val="00591199"/>
    <w:rsid w:val="00591883"/>
    <w:rsid w:val="005920DC"/>
    <w:rsid w:val="00592DC6"/>
    <w:rsid w:val="0059370E"/>
    <w:rsid w:val="00593804"/>
    <w:rsid w:val="00593B9A"/>
    <w:rsid w:val="00593C9F"/>
    <w:rsid w:val="005945B6"/>
    <w:rsid w:val="00594F02"/>
    <w:rsid w:val="0059541E"/>
    <w:rsid w:val="00595B52"/>
    <w:rsid w:val="0059601E"/>
    <w:rsid w:val="0059642B"/>
    <w:rsid w:val="005964CB"/>
    <w:rsid w:val="00596658"/>
    <w:rsid w:val="00596B67"/>
    <w:rsid w:val="00596F37"/>
    <w:rsid w:val="00597A1E"/>
    <w:rsid w:val="005A044B"/>
    <w:rsid w:val="005A0976"/>
    <w:rsid w:val="005A0F8F"/>
    <w:rsid w:val="005A188F"/>
    <w:rsid w:val="005A2AF8"/>
    <w:rsid w:val="005A2F2B"/>
    <w:rsid w:val="005A31D9"/>
    <w:rsid w:val="005A37A4"/>
    <w:rsid w:val="005A4D9E"/>
    <w:rsid w:val="005A4EA1"/>
    <w:rsid w:val="005A516F"/>
    <w:rsid w:val="005A5511"/>
    <w:rsid w:val="005A5533"/>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5E4"/>
    <w:rsid w:val="005B36B1"/>
    <w:rsid w:val="005B3BF5"/>
    <w:rsid w:val="005B40D1"/>
    <w:rsid w:val="005B41EF"/>
    <w:rsid w:val="005B4740"/>
    <w:rsid w:val="005B48C8"/>
    <w:rsid w:val="005B4EC6"/>
    <w:rsid w:val="005B5812"/>
    <w:rsid w:val="005B5E3B"/>
    <w:rsid w:val="005B662D"/>
    <w:rsid w:val="005B671D"/>
    <w:rsid w:val="005B6A65"/>
    <w:rsid w:val="005B7118"/>
    <w:rsid w:val="005B7303"/>
    <w:rsid w:val="005B771F"/>
    <w:rsid w:val="005B777C"/>
    <w:rsid w:val="005C010E"/>
    <w:rsid w:val="005C0900"/>
    <w:rsid w:val="005C0A3B"/>
    <w:rsid w:val="005C0FD6"/>
    <w:rsid w:val="005C22FA"/>
    <w:rsid w:val="005C2507"/>
    <w:rsid w:val="005C2602"/>
    <w:rsid w:val="005C29F3"/>
    <w:rsid w:val="005C2D05"/>
    <w:rsid w:val="005C30AF"/>
    <w:rsid w:val="005C33DB"/>
    <w:rsid w:val="005C3639"/>
    <w:rsid w:val="005C3BF7"/>
    <w:rsid w:val="005C4F4E"/>
    <w:rsid w:val="005C4F93"/>
    <w:rsid w:val="005C5A66"/>
    <w:rsid w:val="005C5E67"/>
    <w:rsid w:val="005C61E7"/>
    <w:rsid w:val="005C669F"/>
    <w:rsid w:val="005C6EAB"/>
    <w:rsid w:val="005C776F"/>
    <w:rsid w:val="005D0413"/>
    <w:rsid w:val="005D057E"/>
    <w:rsid w:val="005D0A38"/>
    <w:rsid w:val="005D0B0D"/>
    <w:rsid w:val="005D12D9"/>
    <w:rsid w:val="005D1403"/>
    <w:rsid w:val="005D195B"/>
    <w:rsid w:val="005D1CFC"/>
    <w:rsid w:val="005D2CC0"/>
    <w:rsid w:val="005D2F10"/>
    <w:rsid w:val="005D3329"/>
    <w:rsid w:val="005D3849"/>
    <w:rsid w:val="005D3BC0"/>
    <w:rsid w:val="005D446B"/>
    <w:rsid w:val="005D49EB"/>
    <w:rsid w:val="005D4A7B"/>
    <w:rsid w:val="005D4B4D"/>
    <w:rsid w:val="005D4C41"/>
    <w:rsid w:val="005D4D41"/>
    <w:rsid w:val="005D4F23"/>
    <w:rsid w:val="005D66DB"/>
    <w:rsid w:val="005D6739"/>
    <w:rsid w:val="005D675F"/>
    <w:rsid w:val="005D6D8B"/>
    <w:rsid w:val="005D6DEE"/>
    <w:rsid w:val="005D7A2A"/>
    <w:rsid w:val="005D7D8B"/>
    <w:rsid w:val="005E0877"/>
    <w:rsid w:val="005E0B81"/>
    <w:rsid w:val="005E0D6C"/>
    <w:rsid w:val="005E1105"/>
    <w:rsid w:val="005E11F9"/>
    <w:rsid w:val="005E13F9"/>
    <w:rsid w:val="005E1460"/>
    <w:rsid w:val="005E1646"/>
    <w:rsid w:val="005E1CE1"/>
    <w:rsid w:val="005E2715"/>
    <w:rsid w:val="005E3150"/>
    <w:rsid w:val="005E37B4"/>
    <w:rsid w:val="005E38E8"/>
    <w:rsid w:val="005E3BBB"/>
    <w:rsid w:val="005E3DE0"/>
    <w:rsid w:val="005E47E7"/>
    <w:rsid w:val="005E48A7"/>
    <w:rsid w:val="005E4FC5"/>
    <w:rsid w:val="005E527E"/>
    <w:rsid w:val="005E5A61"/>
    <w:rsid w:val="005E5EC6"/>
    <w:rsid w:val="005E6206"/>
    <w:rsid w:val="005E63D7"/>
    <w:rsid w:val="005E6717"/>
    <w:rsid w:val="005E6A64"/>
    <w:rsid w:val="005E6ED6"/>
    <w:rsid w:val="005E73BA"/>
    <w:rsid w:val="005E765F"/>
    <w:rsid w:val="005E77F6"/>
    <w:rsid w:val="005E7E6B"/>
    <w:rsid w:val="005F022F"/>
    <w:rsid w:val="005F0DAC"/>
    <w:rsid w:val="005F1550"/>
    <w:rsid w:val="005F1689"/>
    <w:rsid w:val="005F168B"/>
    <w:rsid w:val="005F1D90"/>
    <w:rsid w:val="005F1E76"/>
    <w:rsid w:val="005F25AE"/>
    <w:rsid w:val="005F287E"/>
    <w:rsid w:val="005F30D8"/>
    <w:rsid w:val="005F3A50"/>
    <w:rsid w:val="005F4D91"/>
    <w:rsid w:val="005F5114"/>
    <w:rsid w:val="005F529E"/>
    <w:rsid w:val="005F58A8"/>
    <w:rsid w:val="005F5983"/>
    <w:rsid w:val="005F5CE3"/>
    <w:rsid w:val="005F68C0"/>
    <w:rsid w:val="00600140"/>
    <w:rsid w:val="00600229"/>
    <w:rsid w:val="006004A5"/>
    <w:rsid w:val="006004C9"/>
    <w:rsid w:val="00600E5C"/>
    <w:rsid w:val="00600EA2"/>
    <w:rsid w:val="00601779"/>
    <w:rsid w:val="00601A10"/>
    <w:rsid w:val="00601E4F"/>
    <w:rsid w:val="00602491"/>
    <w:rsid w:val="00603A11"/>
    <w:rsid w:val="00603B5F"/>
    <w:rsid w:val="00603D3B"/>
    <w:rsid w:val="00603F01"/>
    <w:rsid w:val="00605534"/>
    <w:rsid w:val="00605619"/>
    <w:rsid w:val="00605D71"/>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ACF"/>
    <w:rsid w:val="006134D3"/>
    <w:rsid w:val="0061372F"/>
    <w:rsid w:val="00613D23"/>
    <w:rsid w:val="006145DC"/>
    <w:rsid w:val="0061473F"/>
    <w:rsid w:val="00615116"/>
    <w:rsid w:val="00615A80"/>
    <w:rsid w:val="00615B6F"/>
    <w:rsid w:val="006161C7"/>
    <w:rsid w:val="0061651D"/>
    <w:rsid w:val="006173A6"/>
    <w:rsid w:val="00617583"/>
    <w:rsid w:val="00620387"/>
    <w:rsid w:val="00620441"/>
    <w:rsid w:val="00620C8E"/>
    <w:rsid w:val="00620CFF"/>
    <w:rsid w:val="0062158C"/>
    <w:rsid w:val="00622008"/>
    <w:rsid w:val="00622580"/>
    <w:rsid w:val="006229BD"/>
    <w:rsid w:val="00622A33"/>
    <w:rsid w:val="00622E5C"/>
    <w:rsid w:val="00622E7F"/>
    <w:rsid w:val="00622ED7"/>
    <w:rsid w:val="00622F9B"/>
    <w:rsid w:val="00623169"/>
    <w:rsid w:val="00623292"/>
    <w:rsid w:val="00623798"/>
    <w:rsid w:val="006238A5"/>
    <w:rsid w:val="00623AAC"/>
    <w:rsid w:val="006240DB"/>
    <w:rsid w:val="006245F1"/>
    <w:rsid w:val="00624A26"/>
    <w:rsid w:val="00624E3D"/>
    <w:rsid w:val="006251A1"/>
    <w:rsid w:val="006252FA"/>
    <w:rsid w:val="00625527"/>
    <w:rsid w:val="00625A40"/>
    <w:rsid w:val="006260C6"/>
    <w:rsid w:val="006263B7"/>
    <w:rsid w:val="006275A0"/>
    <w:rsid w:val="00630055"/>
    <w:rsid w:val="00630F33"/>
    <w:rsid w:val="00630FC5"/>
    <w:rsid w:val="0063116F"/>
    <w:rsid w:val="0063190C"/>
    <w:rsid w:val="0063232D"/>
    <w:rsid w:val="006323AA"/>
    <w:rsid w:val="006329E6"/>
    <w:rsid w:val="00632CC8"/>
    <w:rsid w:val="00632CEA"/>
    <w:rsid w:val="00632F23"/>
    <w:rsid w:val="006337F8"/>
    <w:rsid w:val="006339D1"/>
    <w:rsid w:val="00633AA4"/>
    <w:rsid w:val="00633AF1"/>
    <w:rsid w:val="00633B78"/>
    <w:rsid w:val="006341A4"/>
    <w:rsid w:val="006349AD"/>
    <w:rsid w:val="00634EA3"/>
    <w:rsid w:val="00634F19"/>
    <w:rsid w:val="00634F70"/>
    <w:rsid w:val="00634F97"/>
    <w:rsid w:val="006358BF"/>
    <w:rsid w:val="00635AEA"/>
    <w:rsid w:val="0063696A"/>
    <w:rsid w:val="00636E92"/>
    <w:rsid w:val="00636FFC"/>
    <w:rsid w:val="00637C37"/>
    <w:rsid w:val="006412BA"/>
    <w:rsid w:val="00641472"/>
    <w:rsid w:val="006414E8"/>
    <w:rsid w:val="00641C4E"/>
    <w:rsid w:val="00642466"/>
    <w:rsid w:val="00642F48"/>
    <w:rsid w:val="00642FA4"/>
    <w:rsid w:val="006436AB"/>
    <w:rsid w:val="00643747"/>
    <w:rsid w:val="00644839"/>
    <w:rsid w:val="00644917"/>
    <w:rsid w:val="00644EAD"/>
    <w:rsid w:val="0064572B"/>
    <w:rsid w:val="00645A1A"/>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1ED3"/>
    <w:rsid w:val="0065252A"/>
    <w:rsid w:val="00652B37"/>
    <w:rsid w:val="00652BEF"/>
    <w:rsid w:val="00653748"/>
    <w:rsid w:val="00653A76"/>
    <w:rsid w:val="00653BEF"/>
    <w:rsid w:val="00654169"/>
    <w:rsid w:val="006543EF"/>
    <w:rsid w:val="00654C3C"/>
    <w:rsid w:val="00654FE8"/>
    <w:rsid w:val="0065548B"/>
    <w:rsid w:val="00655921"/>
    <w:rsid w:val="00655E43"/>
    <w:rsid w:val="00656D1E"/>
    <w:rsid w:val="0065714E"/>
    <w:rsid w:val="006573B5"/>
    <w:rsid w:val="00657481"/>
    <w:rsid w:val="006600AB"/>
    <w:rsid w:val="00660592"/>
    <w:rsid w:val="00660889"/>
    <w:rsid w:val="00660B96"/>
    <w:rsid w:val="006615F8"/>
    <w:rsid w:val="00661B73"/>
    <w:rsid w:val="00661E4F"/>
    <w:rsid w:val="00661F9C"/>
    <w:rsid w:val="00662425"/>
    <w:rsid w:val="0066242F"/>
    <w:rsid w:val="00662808"/>
    <w:rsid w:val="00662B92"/>
    <w:rsid w:val="00662D77"/>
    <w:rsid w:val="00663176"/>
    <w:rsid w:val="006649EB"/>
    <w:rsid w:val="00664BA3"/>
    <w:rsid w:val="0066509F"/>
    <w:rsid w:val="0066540D"/>
    <w:rsid w:val="006656E1"/>
    <w:rsid w:val="006657F3"/>
    <w:rsid w:val="00665C70"/>
    <w:rsid w:val="00665DD7"/>
    <w:rsid w:val="00665E52"/>
    <w:rsid w:val="006663D6"/>
    <w:rsid w:val="00666546"/>
    <w:rsid w:val="00666729"/>
    <w:rsid w:val="00666808"/>
    <w:rsid w:val="006675E1"/>
    <w:rsid w:val="0067045E"/>
    <w:rsid w:val="0067097E"/>
    <w:rsid w:val="00670B55"/>
    <w:rsid w:val="00670C29"/>
    <w:rsid w:val="00670E0D"/>
    <w:rsid w:val="00670E64"/>
    <w:rsid w:val="00670F1C"/>
    <w:rsid w:val="00671DBF"/>
    <w:rsid w:val="00672507"/>
    <w:rsid w:val="00672760"/>
    <w:rsid w:val="006727AF"/>
    <w:rsid w:val="006728B9"/>
    <w:rsid w:val="006737A9"/>
    <w:rsid w:val="00673FE6"/>
    <w:rsid w:val="00674209"/>
    <w:rsid w:val="00674268"/>
    <w:rsid w:val="00674333"/>
    <w:rsid w:val="0067499E"/>
    <w:rsid w:val="00674E99"/>
    <w:rsid w:val="00675061"/>
    <w:rsid w:val="00676C80"/>
    <w:rsid w:val="00676EEE"/>
    <w:rsid w:val="00676FC3"/>
    <w:rsid w:val="006775E1"/>
    <w:rsid w:val="0067776A"/>
    <w:rsid w:val="00677E5F"/>
    <w:rsid w:val="0068097F"/>
    <w:rsid w:val="00680C55"/>
    <w:rsid w:val="00680CE5"/>
    <w:rsid w:val="00680F8D"/>
    <w:rsid w:val="006813DB"/>
    <w:rsid w:val="00681657"/>
    <w:rsid w:val="0068199B"/>
    <w:rsid w:val="00681B19"/>
    <w:rsid w:val="00681BC5"/>
    <w:rsid w:val="00681DA4"/>
    <w:rsid w:val="0068212D"/>
    <w:rsid w:val="006826B5"/>
    <w:rsid w:val="0068273A"/>
    <w:rsid w:val="006827E7"/>
    <w:rsid w:val="00682AB6"/>
    <w:rsid w:val="00683129"/>
    <w:rsid w:val="006833C3"/>
    <w:rsid w:val="00683A01"/>
    <w:rsid w:val="00683B13"/>
    <w:rsid w:val="00683F88"/>
    <w:rsid w:val="006843A6"/>
    <w:rsid w:val="0068459E"/>
    <w:rsid w:val="006846C2"/>
    <w:rsid w:val="00684E04"/>
    <w:rsid w:val="00684EE6"/>
    <w:rsid w:val="00685285"/>
    <w:rsid w:val="006856B0"/>
    <w:rsid w:val="006857A9"/>
    <w:rsid w:val="00685F62"/>
    <w:rsid w:val="00686032"/>
    <w:rsid w:val="006863C6"/>
    <w:rsid w:val="00686676"/>
    <w:rsid w:val="00686822"/>
    <w:rsid w:val="0068706B"/>
    <w:rsid w:val="00687202"/>
    <w:rsid w:val="00687967"/>
    <w:rsid w:val="006901D4"/>
    <w:rsid w:val="00690E01"/>
    <w:rsid w:val="006914F3"/>
    <w:rsid w:val="00691C6D"/>
    <w:rsid w:val="00691D40"/>
    <w:rsid w:val="00692457"/>
    <w:rsid w:val="006926EB"/>
    <w:rsid w:val="00692737"/>
    <w:rsid w:val="00692CF7"/>
    <w:rsid w:val="00692F54"/>
    <w:rsid w:val="00693090"/>
    <w:rsid w:val="00694931"/>
    <w:rsid w:val="00695277"/>
    <w:rsid w:val="006954EA"/>
    <w:rsid w:val="00695710"/>
    <w:rsid w:val="00695B7A"/>
    <w:rsid w:val="00695DCC"/>
    <w:rsid w:val="00696166"/>
    <w:rsid w:val="0069657D"/>
    <w:rsid w:val="00696D1A"/>
    <w:rsid w:val="00697E48"/>
    <w:rsid w:val="006A014B"/>
    <w:rsid w:val="006A04C8"/>
    <w:rsid w:val="006A09FA"/>
    <w:rsid w:val="006A0C8A"/>
    <w:rsid w:val="006A1057"/>
    <w:rsid w:val="006A1806"/>
    <w:rsid w:val="006A1816"/>
    <w:rsid w:val="006A1837"/>
    <w:rsid w:val="006A1A5A"/>
    <w:rsid w:val="006A1D8A"/>
    <w:rsid w:val="006A1E5C"/>
    <w:rsid w:val="006A2135"/>
    <w:rsid w:val="006A39F4"/>
    <w:rsid w:val="006A3B1C"/>
    <w:rsid w:val="006A47AA"/>
    <w:rsid w:val="006A5D2A"/>
    <w:rsid w:val="006A5E71"/>
    <w:rsid w:val="006A5FD5"/>
    <w:rsid w:val="006A65F0"/>
    <w:rsid w:val="006A6649"/>
    <w:rsid w:val="006A6705"/>
    <w:rsid w:val="006A6F14"/>
    <w:rsid w:val="006A73D8"/>
    <w:rsid w:val="006A74BB"/>
    <w:rsid w:val="006A7F88"/>
    <w:rsid w:val="006B00F3"/>
    <w:rsid w:val="006B0513"/>
    <w:rsid w:val="006B111B"/>
    <w:rsid w:val="006B1496"/>
    <w:rsid w:val="006B1865"/>
    <w:rsid w:val="006B2316"/>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0EE"/>
    <w:rsid w:val="006C01F1"/>
    <w:rsid w:val="006C1118"/>
    <w:rsid w:val="006C20C9"/>
    <w:rsid w:val="006C244B"/>
    <w:rsid w:val="006C25F0"/>
    <w:rsid w:val="006C2CF8"/>
    <w:rsid w:val="006C3271"/>
    <w:rsid w:val="006C3812"/>
    <w:rsid w:val="006C3912"/>
    <w:rsid w:val="006C448C"/>
    <w:rsid w:val="006C47BD"/>
    <w:rsid w:val="006C4BF8"/>
    <w:rsid w:val="006C4F41"/>
    <w:rsid w:val="006C5898"/>
    <w:rsid w:val="006C58F2"/>
    <w:rsid w:val="006C593D"/>
    <w:rsid w:val="006C5A00"/>
    <w:rsid w:val="006C5FF5"/>
    <w:rsid w:val="006C607D"/>
    <w:rsid w:val="006C6920"/>
    <w:rsid w:val="006C6E9F"/>
    <w:rsid w:val="006C6ECA"/>
    <w:rsid w:val="006D03E1"/>
    <w:rsid w:val="006D1AAF"/>
    <w:rsid w:val="006D1CE1"/>
    <w:rsid w:val="006D1E1B"/>
    <w:rsid w:val="006D1F1E"/>
    <w:rsid w:val="006D3451"/>
    <w:rsid w:val="006D35C3"/>
    <w:rsid w:val="006D386C"/>
    <w:rsid w:val="006D3958"/>
    <w:rsid w:val="006D4C42"/>
    <w:rsid w:val="006D5B3F"/>
    <w:rsid w:val="006D617E"/>
    <w:rsid w:val="006D6667"/>
    <w:rsid w:val="006D71A4"/>
    <w:rsid w:val="006D71C5"/>
    <w:rsid w:val="006D75F7"/>
    <w:rsid w:val="006D778F"/>
    <w:rsid w:val="006D7B10"/>
    <w:rsid w:val="006D7D7E"/>
    <w:rsid w:val="006E036B"/>
    <w:rsid w:val="006E0387"/>
    <w:rsid w:val="006E0405"/>
    <w:rsid w:val="006E0BBA"/>
    <w:rsid w:val="006E2289"/>
    <w:rsid w:val="006E246F"/>
    <w:rsid w:val="006E263B"/>
    <w:rsid w:val="006E264E"/>
    <w:rsid w:val="006E26C5"/>
    <w:rsid w:val="006E2E17"/>
    <w:rsid w:val="006E3344"/>
    <w:rsid w:val="006E3498"/>
    <w:rsid w:val="006E3C4A"/>
    <w:rsid w:val="006E4292"/>
    <w:rsid w:val="006E4757"/>
    <w:rsid w:val="006E4943"/>
    <w:rsid w:val="006E4D47"/>
    <w:rsid w:val="006E507A"/>
    <w:rsid w:val="006E52F6"/>
    <w:rsid w:val="006E573A"/>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928"/>
    <w:rsid w:val="006F3FB7"/>
    <w:rsid w:val="006F4999"/>
    <w:rsid w:val="006F4AFD"/>
    <w:rsid w:val="006F4D7B"/>
    <w:rsid w:val="006F5637"/>
    <w:rsid w:val="006F5649"/>
    <w:rsid w:val="006F63AB"/>
    <w:rsid w:val="006F6699"/>
    <w:rsid w:val="006F685F"/>
    <w:rsid w:val="006F6A78"/>
    <w:rsid w:val="006F73C7"/>
    <w:rsid w:val="0070021A"/>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4BD6"/>
    <w:rsid w:val="00704D1A"/>
    <w:rsid w:val="00705373"/>
    <w:rsid w:val="00705A15"/>
    <w:rsid w:val="00705FE3"/>
    <w:rsid w:val="0070604D"/>
    <w:rsid w:val="00706147"/>
    <w:rsid w:val="00706382"/>
    <w:rsid w:val="007065A6"/>
    <w:rsid w:val="0070667A"/>
    <w:rsid w:val="00706948"/>
    <w:rsid w:val="0070713B"/>
    <w:rsid w:val="00707834"/>
    <w:rsid w:val="007078F4"/>
    <w:rsid w:val="00707F0B"/>
    <w:rsid w:val="00707FA7"/>
    <w:rsid w:val="00710508"/>
    <w:rsid w:val="00710883"/>
    <w:rsid w:val="007108BC"/>
    <w:rsid w:val="0071098D"/>
    <w:rsid w:val="007109B1"/>
    <w:rsid w:val="0071148B"/>
    <w:rsid w:val="007118BA"/>
    <w:rsid w:val="00711AF0"/>
    <w:rsid w:val="00711F5A"/>
    <w:rsid w:val="00712398"/>
    <w:rsid w:val="0071253C"/>
    <w:rsid w:val="007131DC"/>
    <w:rsid w:val="007134DB"/>
    <w:rsid w:val="0071386C"/>
    <w:rsid w:val="00713893"/>
    <w:rsid w:val="00713FD6"/>
    <w:rsid w:val="00714243"/>
    <w:rsid w:val="00714911"/>
    <w:rsid w:val="00714A84"/>
    <w:rsid w:val="00714FAB"/>
    <w:rsid w:val="00714FC5"/>
    <w:rsid w:val="0071585B"/>
    <w:rsid w:val="007177C2"/>
    <w:rsid w:val="007177C4"/>
    <w:rsid w:val="0071787D"/>
    <w:rsid w:val="00717A89"/>
    <w:rsid w:val="00721363"/>
    <w:rsid w:val="007215DC"/>
    <w:rsid w:val="007221AB"/>
    <w:rsid w:val="00722428"/>
    <w:rsid w:val="007225F8"/>
    <w:rsid w:val="00722E39"/>
    <w:rsid w:val="00722EBA"/>
    <w:rsid w:val="00722F37"/>
    <w:rsid w:val="00723116"/>
    <w:rsid w:val="00723418"/>
    <w:rsid w:val="0072399F"/>
    <w:rsid w:val="007239E5"/>
    <w:rsid w:val="00723A68"/>
    <w:rsid w:val="00723DA9"/>
    <w:rsid w:val="00723E26"/>
    <w:rsid w:val="007243A6"/>
    <w:rsid w:val="007244A8"/>
    <w:rsid w:val="0072469F"/>
    <w:rsid w:val="00724AD5"/>
    <w:rsid w:val="0072526D"/>
    <w:rsid w:val="0072585D"/>
    <w:rsid w:val="0072617E"/>
    <w:rsid w:val="007274C3"/>
    <w:rsid w:val="0072764D"/>
    <w:rsid w:val="00727E3F"/>
    <w:rsid w:val="00727E46"/>
    <w:rsid w:val="00727F8D"/>
    <w:rsid w:val="00730509"/>
    <w:rsid w:val="007306E0"/>
    <w:rsid w:val="00730EF6"/>
    <w:rsid w:val="00730FB1"/>
    <w:rsid w:val="00731966"/>
    <w:rsid w:val="00731B5E"/>
    <w:rsid w:val="007320B3"/>
    <w:rsid w:val="007323F9"/>
    <w:rsid w:val="00732692"/>
    <w:rsid w:val="007327D3"/>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64D"/>
    <w:rsid w:val="00743684"/>
    <w:rsid w:val="00743AF8"/>
    <w:rsid w:val="00743E39"/>
    <w:rsid w:val="0074437E"/>
    <w:rsid w:val="00744A75"/>
    <w:rsid w:val="00745329"/>
    <w:rsid w:val="0074614F"/>
    <w:rsid w:val="007461C2"/>
    <w:rsid w:val="0074635B"/>
    <w:rsid w:val="00746891"/>
    <w:rsid w:val="00746A60"/>
    <w:rsid w:val="00746A71"/>
    <w:rsid w:val="00746DF6"/>
    <w:rsid w:val="00746F74"/>
    <w:rsid w:val="00747086"/>
    <w:rsid w:val="00747269"/>
    <w:rsid w:val="007472BE"/>
    <w:rsid w:val="007474F5"/>
    <w:rsid w:val="00747BD9"/>
    <w:rsid w:val="00747D78"/>
    <w:rsid w:val="00747D9F"/>
    <w:rsid w:val="007501D5"/>
    <w:rsid w:val="007501FA"/>
    <w:rsid w:val="007507D8"/>
    <w:rsid w:val="00750893"/>
    <w:rsid w:val="00750AC3"/>
    <w:rsid w:val="007514C1"/>
    <w:rsid w:val="00751553"/>
    <w:rsid w:val="0075315F"/>
    <w:rsid w:val="00753552"/>
    <w:rsid w:val="00753D1F"/>
    <w:rsid w:val="00753F11"/>
    <w:rsid w:val="007540B2"/>
    <w:rsid w:val="00754B66"/>
    <w:rsid w:val="007551B9"/>
    <w:rsid w:val="00755712"/>
    <w:rsid w:val="00755987"/>
    <w:rsid w:val="00755C1F"/>
    <w:rsid w:val="00756732"/>
    <w:rsid w:val="007569CE"/>
    <w:rsid w:val="007576B2"/>
    <w:rsid w:val="00757D66"/>
    <w:rsid w:val="00757D81"/>
    <w:rsid w:val="00757EB9"/>
    <w:rsid w:val="0076039D"/>
    <w:rsid w:val="00760A4A"/>
    <w:rsid w:val="00760CDA"/>
    <w:rsid w:val="00760D1F"/>
    <w:rsid w:val="00760D2E"/>
    <w:rsid w:val="00762611"/>
    <w:rsid w:val="00762642"/>
    <w:rsid w:val="00762998"/>
    <w:rsid w:val="007640C6"/>
    <w:rsid w:val="00764B7B"/>
    <w:rsid w:val="00764BAE"/>
    <w:rsid w:val="00765495"/>
    <w:rsid w:val="00765514"/>
    <w:rsid w:val="0076603A"/>
    <w:rsid w:val="00766264"/>
    <w:rsid w:val="00766602"/>
    <w:rsid w:val="00766905"/>
    <w:rsid w:val="0076747A"/>
    <w:rsid w:val="00767537"/>
    <w:rsid w:val="007676B8"/>
    <w:rsid w:val="007703E4"/>
    <w:rsid w:val="00770856"/>
    <w:rsid w:val="00770936"/>
    <w:rsid w:val="0077097A"/>
    <w:rsid w:val="00770ABB"/>
    <w:rsid w:val="00770B1A"/>
    <w:rsid w:val="00770B46"/>
    <w:rsid w:val="007711E1"/>
    <w:rsid w:val="007713D6"/>
    <w:rsid w:val="007716FE"/>
    <w:rsid w:val="00771E33"/>
    <w:rsid w:val="00771ECC"/>
    <w:rsid w:val="0077294E"/>
    <w:rsid w:val="00772EE9"/>
    <w:rsid w:val="0077384B"/>
    <w:rsid w:val="00773A00"/>
    <w:rsid w:val="00773BBE"/>
    <w:rsid w:val="00773E3F"/>
    <w:rsid w:val="00774431"/>
    <w:rsid w:val="0077456D"/>
    <w:rsid w:val="00774771"/>
    <w:rsid w:val="007749E9"/>
    <w:rsid w:val="00774DDA"/>
    <w:rsid w:val="00775101"/>
    <w:rsid w:val="007751A0"/>
    <w:rsid w:val="007754D6"/>
    <w:rsid w:val="0077560F"/>
    <w:rsid w:val="00775848"/>
    <w:rsid w:val="00775AFB"/>
    <w:rsid w:val="007764AE"/>
    <w:rsid w:val="00776E28"/>
    <w:rsid w:val="00777203"/>
    <w:rsid w:val="00777C2C"/>
    <w:rsid w:val="00780486"/>
    <w:rsid w:val="00780F8B"/>
    <w:rsid w:val="00780FF5"/>
    <w:rsid w:val="00781184"/>
    <w:rsid w:val="0078133A"/>
    <w:rsid w:val="0078137E"/>
    <w:rsid w:val="00781677"/>
    <w:rsid w:val="007817B0"/>
    <w:rsid w:val="007818ED"/>
    <w:rsid w:val="0078225B"/>
    <w:rsid w:val="00782414"/>
    <w:rsid w:val="00782500"/>
    <w:rsid w:val="007825E5"/>
    <w:rsid w:val="007828A3"/>
    <w:rsid w:val="00782EE1"/>
    <w:rsid w:val="007833BC"/>
    <w:rsid w:val="00783F24"/>
    <w:rsid w:val="0078402A"/>
    <w:rsid w:val="00784467"/>
    <w:rsid w:val="0078453B"/>
    <w:rsid w:val="0078550F"/>
    <w:rsid w:val="00785818"/>
    <w:rsid w:val="00785A16"/>
    <w:rsid w:val="00785CE4"/>
    <w:rsid w:val="00785E0F"/>
    <w:rsid w:val="007861E7"/>
    <w:rsid w:val="007869B6"/>
    <w:rsid w:val="00786C14"/>
    <w:rsid w:val="00786C15"/>
    <w:rsid w:val="00786F77"/>
    <w:rsid w:val="00786F7A"/>
    <w:rsid w:val="00787960"/>
    <w:rsid w:val="00787D3D"/>
    <w:rsid w:val="0079012C"/>
    <w:rsid w:val="0079037F"/>
    <w:rsid w:val="007905F5"/>
    <w:rsid w:val="00790CDC"/>
    <w:rsid w:val="00790F27"/>
    <w:rsid w:val="0079120B"/>
    <w:rsid w:val="00791326"/>
    <w:rsid w:val="00791AB6"/>
    <w:rsid w:val="00791E55"/>
    <w:rsid w:val="00791F1B"/>
    <w:rsid w:val="0079230D"/>
    <w:rsid w:val="00793089"/>
    <w:rsid w:val="00793305"/>
    <w:rsid w:val="00793319"/>
    <w:rsid w:val="007937A2"/>
    <w:rsid w:val="00793D8A"/>
    <w:rsid w:val="00793E85"/>
    <w:rsid w:val="00794094"/>
    <w:rsid w:val="0079414A"/>
    <w:rsid w:val="007941F1"/>
    <w:rsid w:val="0079435A"/>
    <w:rsid w:val="00794764"/>
    <w:rsid w:val="007959C9"/>
    <w:rsid w:val="00795DEF"/>
    <w:rsid w:val="00796403"/>
    <w:rsid w:val="0079680F"/>
    <w:rsid w:val="0079720B"/>
    <w:rsid w:val="00797267"/>
    <w:rsid w:val="0079748C"/>
    <w:rsid w:val="0079771D"/>
    <w:rsid w:val="00797F6C"/>
    <w:rsid w:val="007A09AA"/>
    <w:rsid w:val="007A0A9B"/>
    <w:rsid w:val="007A0BD7"/>
    <w:rsid w:val="007A0DC4"/>
    <w:rsid w:val="007A1421"/>
    <w:rsid w:val="007A1F77"/>
    <w:rsid w:val="007A2336"/>
    <w:rsid w:val="007A26E7"/>
    <w:rsid w:val="007A283D"/>
    <w:rsid w:val="007A2FB9"/>
    <w:rsid w:val="007A39E4"/>
    <w:rsid w:val="007A43A7"/>
    <w:rsid w:val="007A5AEA"/>
    <w:rsid w:val="007A65EE"/>
    <w:rsid w:val="007A69E3"/>
    <w:rsid w:val="007A6A0D"/>
    <w:rsid w:val="007A6E0D"/>
    <w:rsid w:val="007A6E26"/>
    <w:rsid w:val="007A7446"/>
    <w:rsid w:val="007A760E"/>
    <w:rsid w:val="007A7744"/>
    <w:rsid w:val="007B0EBB"/>
    <w:rsid w:val="007B1C86"/>
    <w:rsid w:val="007B1E1F"/>
    <w:rsid w:val="007B2338"/>
    <w:rsid w:val="007B23F7"/>
    <w:rsid w:val="007B2676"/>
    <w:rsid w:val="007B2CC1"/>
    <w:rsid w:val="007B37D3"/>
    <w:rsid w:val="007B5060"/>
    <w:rsid w:val="007B5273"/>
    <w:rsid w:val="007B5509"/>
    <w:rsid w:val="007B559C"/>
    <w:rsid w:val="007B5C39"/>
    <w:rsid w:val="007B5EAF"/>
    <w:rsid w:val="007B6CC2"/>
    <w:rsid w:val="007B6EFD"/>
    <w:rsid w:val="007B7121"/>
    <w:rsid w:val="007B7498"/>
    <w:rsid w:val="007B7A31"/>
    <w:rsid w:val="007C015E"/>
    <w:rsid w:val="007C0295"/>
    <w:rsid w:val="007C14CD"/>
    <w:rsid w:val="007C150A"/>
    <w:rsid w:val="007C1631"/>
    <w:rsid w:val="007C164B"/>
    <w:rsid w:val="007C1991"/>
    <w:rsid w:val="007C1AFE"/>
    <w:rsid w:val="007C1B3B"/>
    <w:rsid w:val="007C1D4A"/>
    <w:rsid w:val="007C2061"/>
    <w:rsid w:val="007C33F0"/>
    <w:rsid w:val="007C34C6"/>
    <w:rsid w:val="007C3CF7"/>
    <w:rsid w:val="007C3F74"/>
    <w:rsid w:val="007C4AB3"/>
    <w:rsid w:val="007C4BC0"/>
    <w:rsid w:val="007C5302"/>
    <w:rsid w:val="007C5643"/>
    <w:rsid w:val="007C5C3D"/>
    <w:rsid w:val="007C7239"/>
    <w:rsid w:val="007C766B"/>
    <w:rsid w:val="007C7851"/>
    <w:rsid w:val="007C7E80"/>
    <w:rsid w:val="007D0231"/>
    <w:rsid w:val="007D0281"/>
    <w:rsid w:val="007D0BC8"/>
    <w:rsid w:val="007D0F73"/>
    <w:rsid w:val="007D12DB"/>
    <w:rsid w:val="007D1456"/>
    <w:rsid w:val="007D15B5"/>
    <w:rsid w:val="007D1B8D"/>
    <w:rsid w:val="007D2C0E"/>
    <w:rsid w:val="007D3918"/>
    <w:rsid w:val="007D3F1F"/>
    <w:rsid w:val="007D414B"/>
    <w:rsid w:val="007D415A"/>
    <w:rsid w:val="007D470A"/>
    <w:rsid w:val="007D4801"/>
    <w:rsid w:val="007D4E64"/>
    <w:rsid w:val="007D5056"/>
    <w:rsid w:val="007D51EB"/>
    <w:rsid w:val="007D5654"/>
    <w:rsid w:val="007D56C7"/>
    <w:rsid w:val="007D5B4D"/>
    <w:rsid w:val="007D617B"/>
    <w:rsid w:val="007D674C"/>
    <w:rsid w:val="007D6BD9"/>
    <w:rsid w:val="007D71D6"/>
    <w:rsid w:val="007D78C2"/>
    <w:rsid w:val="007D7D96"/>
    <w:rsid w:val="007E0671"/>
    <w:rsid w:val="007E1C5D"/>
    <w:rsid w:val="007E1F74"/>
    <w:rsid w:val="007E21AC"/>
    <w:rsid w:val="007E2350"/>
    <w:rsid w:val="007E2766"/>
    <w:rsid w:val="007E2D53"/>
    <w:rsid w:val="007E2F10"/>
    <w:rsid w:val="007E3012"/>
    <w:rsid w:val="007E39F4"/>
    <w:rsid w:val="007E3BF7"/>
    <w:rsid w:val="007E4086"/>
    <w:rsid w:val="007E44AF"/>
    <w:rsid w:val="007E46E8"/>
    <w:rsid w:val="007E496D"/>
    <w:rsid w:val="007E4EEE"/>
    <w:rsid w:val="007E5471"/>
    <w:rsid w:val="007E554B"/>
    <w:rsid w:val="007E63E6"/>
    <w:rsid w:val="007E6A57"/>
    <w:rsid w:val="007E6D7E"/>
    <w:rsid w:val="007E7795"/>
    <w:rsid w:val="007E7C4E"/>
    <w:rsid w:val="007F0096"/>
    <w:rsid w:val="007F0965"/>
    <w:rsid w:val="007F1041"/>
    <w:rsid w:val="007F1155"/>
    <w:rsid w:val="007F11CB"/>
    <w:rsid w:val="007F1E7F"/>
    <w:rsid w:val="007F1F7A"/>
    <w:rsid w:val="007F2698"/>
    <w:rsid w:val="007F2ABB"/>
    <w:rsid w:val="007F3B75"/>
    <w:rsid w:val="007F3C6F"/>
    <w:rsid w:val="007F3DEC"/>
    <w:rsid w:val="007F41E2"/>
    <w:rsid w:val="007F56A3"/>
    <w:rsid w:val="007F61D0"/>
    <w:rsid w:val="007F6214"/>
    <w:rsid w:val="007F64A7"/>
    <w:rsid w:val="007F687E"/>
    <w:rsid w:val="007F726B"/>
    <w:rsid w:val="007F7322"/>
    <w:rsid w:val="007F74EF"/>
    <w:rsid w:val="007F77D2"/>
    <w:rsid w:val="007F7804"/>
    <w:rsid w:val="007F7B2B"/>
    <w:rsid w:val="00800758"/>
    <w:rsid w:val="00800869"/>
    <w:rsid w:val="0080088B"/>
    <w:rsid w:val="00800F57"/>
    <w:rsid w:val="008011B9"/>
    <w:rsid w:val="008014A1"/>
    <w:rsid w:val="008019E9"/>
    <w:rsid w:val="008022CC"/>
    <w:rsid w:val="00803123"/>
    <w:rsid w:val="00803847"/>
    <w:rsid w:val="00803E73"/>
    <w:rsid w:val="00804256"/>
    <w:rsid w:val="00804621"/>
    <w:rsid w:val="00804B98"/>
    <w:rsid w:val="00805343"/>
    <w:rsid w:val="008053B0"/>
    <w:rsid w:val="00805879"/>
    <w:rsid w:val="008059F8"/>
    <w:rsid w:val="00805A5D"/>
    <w:rsid w:val="00806B98"/>
    <w:rsid w:val="00806F44"/>
    <w:rsid w:val="008074AC"/>
    <w:rsid w:val="00807839"/>
    <w:rsid w:val="00807858"/>
    <w:rsid w:val="00807FD2"/>
    <w:rsid w:val="00810D47"/>
    <w:rsid w:val="00810D7C"/>
    <w:rsid w:val="00810EDD"/>
    <w:rsid w:val="0081106E"/>
    <w:rsid w:val="0081219C"/>
    <w:rsid w:val="00812703"/>
    <w:rsid w:val="0081282D"/>
    <w:rsid w:val="008134D9"/>
    <w:rsid w:val="00813774"/>
    <w:rsid w:val="008137CA"/>
    <w:rsid w:val="00814322"/>
    <w:rsid w:val="00814857"/>
    <w:rsid w:val="008153CF"/>
    <w:rsid w:val="00815B40"/>
    <w:rsid w:val="00815C1C"/>
    <w:rsid w:val="00815D2D"/>
    <w:rsid w:val="00816E0C"/>
    <w:rsid w:val="00816EC2"/>
    <w:rsid w:val="00817929"/>
    <w:rsid w:val="00817C6E"/>
    <w:rsid w:val="008204B8"/>
    <w:rsid w:val="008206D4"/>
    <w:rsid w:val="00820938"/>
    <w:rsid w:val="00820A3F"/>
    <w:rsid w:val="00821B30"/>
    <w:rsid w:val="00821D29"/>
    <w:rsid w:val="0082270D"/>
    <w:rsid w:val="00822887"/>
    <w:rsid w:val="00822AB1"/>
    <w:rsid w:val="00823370"/>
    <w:rsid w:val="008237F9"/>
    <w:rsid w:val="00823FD4"/>
    <w:rsid w:val="00824941"/>
    <w:rsid w:val="00824B54"/>
    <w:rsid w:val="00824FAE"/>
    <w:rsid w:val="0082620E"/>
    <w:rsid w:val="0082651F"/>
    <w:rsid w:val="0082741E"/>
    <w:rsid w:val="00827578"/>
    <w:rsid w:val="00827C07"/>
    <w:rsid w:val="008300F0"/>
    <w:rsid w:val="00830C7E"/>
    <w:rsid w:val="00831442"/>
    <w:rsid w:val="0083147A"/>
    <w:rsid w:val="008314F6"/>
    <w:rsid w:val="008316A5"/>
    <w:rsid w:val="008317FA"/>
    <w:rsid w:val="00831A41"/>
    <w:rsid w:val="00831CD8"/>
    <w:rsid w:val="00831ED4"/>
    <w:rsid w:val="00831EF5"/>
    <w:rsid w:val="0083215B"/>
    <w:rsid w:val="008323EF"/>
    <w:rsid w:val="00832C9C"/>
    <w:rsid w:val="00832CCB"/>
    <w:rsid w:val="00832D79"/>
    <w:rsid w:val="00832E09"/>
    <w:rsid w:val="00833308"/>
    <w:rsid w:val="008339D6"/>
    <w:rsid w:val="00833C2C"/>
    <w:rsid w:val="00833E04"/>
    <w:rsid w:val="008342A6"/>
    <w:rsid w:val="0083434D"/>
    <w:rsid w:val="0083456F"/>
    <w:rsid w:val="008345F8"/>
    <w:rsid w:val="008349C4"/>
    <w:rsid w:val="00834C18"/>
    <w:rsid w:val="00834F14"/>
    <w:rsid w:val="00835DAD"/>
    <w:rsid w:val="00836490"/>
    <w:rsid w:val="0083658F"/>
    <w:rsid w:val="008367E3"/>
    <w:rsid w:val="00837341"/>
    <w:rsid w:val="00837957"/>
    <w:rsid w:val="00837B9B"/>
    <w:rsid w:val="00837D05"/>
    <w:rsid w:val="0084063B"/>
    <w:rsid w:val="008406E8"/>
    <w:rsid w:val="00840968"/>
    <w:rsid w:val="00840DF3"/>
    <w:rsid w:val="00841322"/>
    <w:rsid w:val="008413CA"/>
    <w:rsid w:val="00842021"/>
    <w:rsid w:val="00842487"/>
    <w:rsid w:val="00842516"/>
    <w:rsid w:val="008425C4"/>
    <w:rsid w:val="00842740"/>
    <w:rsid w:val="00842CA9"/>
    <w:rsid w:val="00843378"/>
    <w:rsid w:val="0084471C"/>
    <w:rsid w:val="00844E00"/>
    <w:rsid w:val="008460CC"/>
    <w:rsid w:val="00846C3D"/>
    <w:rsid w:val="008470E6"/>
    <w:rsid w:val="008476D6"/>
    <w:rsid w:val="00847EA5"/>
    <w:rsid w:val="008502F1"/>
    <w:rsid w:val="00850C1A"/>
    <w:rsid w:val="00850D24"/>
    <w:rsid w:val="008510BA"/>
    <w:rsid w:val="00851837"/>
    <w:rsid w:val="00851A13"/>
    <w:rsid w:val="00851D21"/>
    <w:rsid w:val="00851EA0"/>
    <w:rsid w:val="00852292"/>
    <w:rsid w:val="008523B0"/>
    <w:rsid w:val="0085259A"/>
    <w:rsid w:val="00852806"/>
    <w:rsid w:val="00852CF8"/>
    <w:rsid w:val="00853323"/>
    <w:rsid w:val="0085335B"/>
    <w:rsid w:val="008533EA"/>
    <w:rsid w:val="00853B42"/>
    <w:rsid w:val="00853D11"/>
    <w:rsid w:val="008541B0"/>
    <w:rsid w:val="0085467F"/>
    <w:rsid w:val="00855A31"/>
    <w:rsid w:val="00855A92"/>
    <w:rsid w:val="00855B88"/>
    <w:rsid w:val="00855C8F"/>
    <w:rsid w:val="00855CD4"/>
    <w:rsid w:val="00855F9D"/>
    <w:rsid w:val="0085611B"/>
    <w:rsid w:val="00856186"/>
    <w:rsid w:val="00856CA5"/>
    <w:rsid w:val="008578AF"/>
    <w:rsid w:val="0086021C"/>
    <w:rsid w:val="00860C69"/>
    <w:rsid w:val="00860DAA"/>
    <w:rsid w:val="00860E05"/>
    <w:rsid w:val="00860EB1"/>
    <w:rsid w:val="00861A3D"/>
    <w:rsid w:val="00861C67"/>
    <w:rsid w:val="00861D42"/>
    <w:rsid w:val="00861DD7"/>
    <w:rsid w:val="00861EF0"/>
    <w:rsid w:val="00862256"/>
    <w:rsid w:val="0086229E"/>
    <w:rsid w:val="00862304"/>
    <w:rsid w:val="0086298C"/>
    <w:rsid w:val="00862B8D"/>
    <w:rsid w:val="00862BF6"/>
    <w:rsid w:val="00862F80"/>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6C44"/>
    <w:rsid w:val="00867129"/>
    <w:rsid w:val="008671C0"/>
    <w:rsid w:val="00867344"/>
    <w:rsid w:val="0086778C"/>
    <w:rsid w:val="00867CD4"/>
    <w:rsid w:val="00867D65"/>
    <w:rsid w:val="00867FBA"/>
    <w:rsid w:val="008702BC"/>
    <w:rsid w:val="008710B1"/>
    <w:rsid w:val="00871772"/>
    <w:rsid w:val="008720BC"/>
    <w:rsid w:val="008721AF"/>
    <w:rsid w:val="008722A2"/>
    <w:rsid w:val="0087234E"/>
    <w:rsid w:val="00872A8F"/>
    <w:rsid w:val="008730B5"/>
    <w:rsid w:val="008730D5"/>
    <w:rsid w:val="008732E7"/>
    <w:rsid w:val="0087352A"/>
    <w:rsid w:val="008735D3"/>
    <w:rsid w:val="00873927"/>
    <w:rsid w:val="00873D07"/>
    <w:rsid w:val="00874454"/>
    <w:rsid w:val="008748AF"/>
    <w:rsid w:val="00874D82"/>
    <w:rsid w:val="00875CAC"/>
    <w:rsid w:val="008762C5"/>
    <w:rsid w:val="0087646E"/>
    <w:rsid w:val="00877102"/>
    <w:rsid w:val="008771E7"/>
    <w:rsid w:val="00877309"/>
    <w:rsid w:val="00877B1A"/>
    <w:rsid w:val="00877E65"/>
    <w:rsid w:val="008800C7"/>
    <w:rsid w:val="008802A1"/>
    <w:rsid w:val="00880DF7"/>
    <w:rsid w:val="00880FD3"/>
    <w:rsid w:val="0088173C"/>
    <w:rsid w:val="00882BAA"/>
    <w:rsid w:val="00883347"/>
    <w:rsid w:val="00883B60"/>
    <w:rsid w:val="00883DED"/>
    <w:rsid w:val="00883EB9"/>
    <w:rsid w:val="00884085"/>
    <w:rsid w:val="0088418C"/>
    <w:rsid w:val="00884D53"/>
    <w:rsid w:val="00884DFF"/>
    <w:rsid w:val="0088549E"/>
    <w:rsid w:val="008859E6"/>
    <w:rsid w:val="00885B8E"/>
    <w:rsid w:val="00885C4B"/>
    <w:rsid w:val="00886A4D"/>
    <w:rsid w:val="00886B85"/>
    <w:rsid w:val="00886FFA"/>
    <w:rsid w:val="008873F9"/>
    <w:rsid w:val="00887897"/>
    <w:rsid w:val="00887B10"/>
    <w:rsid w:val="008907FE"/>
    <w:rsid w:val="00890B87"/>
    <w:rsid w:val="00892DA9"/>
    <w:rsid w:val="00893ABC"/>
    <w:rsid w:val="00893D28"/>
    <w:rsid w:val="00894333"/>
    <w:rsid w:val="008949A4"/>
    <w:rsid w:val="00894B1A"/>
    <w:rsid w:val="0089501C"/>
    <w:rsid w:val="00895860"/>
    <w:rsid w:val="00895C16"/>
    <w:rsid w:val="00895C30"/>
    <w:rsid w:val="00895DBD"/>
    <w:rsid w:val="0089631A"/>
    <w:rsid w:val="008965AD"/>
    <w:rsid w:val="00896955"/>
    <w:rsid w:val="00897329"/>
    <w:rsid w:val="008974CA"/>
    <w:rsid w:val="00897920"/>
    <w:rsid w:val="008979D8"/>
    <w:rsid w:val="00897AEB"/>
    <w:rsid w:val="00897B4F"/>
    <w:rsid w:val="008A068A"/>
    <w:rsid w:val="008A11C8"/>
    <w:rsid w:val="008A1FBB"/>
    <w:rsid w:val="008A2256"/>
    <w:rsid w:val="008A2967"/>
    <w:rsid w:val="008A2C8C"/>
    <w:rsid w:val="008A2FEB"/>
    <w:rsid w:val="008A3A58"/>
    <w:rsid w:val="008A3AAE"/>
    <w:rsid w:val="008A3AE4"/>
    <w:rsid w:val="008A4004"/>
    <w:rsid w:val="008A4D3E"/>
    <w:rsid w:val="008A548C"/>
    <w:rsid w:val="008A55E0"/>
    <w:rsid w:val="008A60C1"/>
    <w:rsid w:val="008A670B"/>
    <w:rsid w:val="008A7280"/>
    <w:rsid w:val="008A7A4D"/>
    <w:rsid w:val="008B0111"/>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6B82"/>
    <w:rsid w:val="008B755B"/>
    <w:rsid w:val="008B793C"/>
    <w:rsid w:val="008C053F"/>
    <w:rsid w:val="008C058E"/>
    <w:rsid w:val="008C0799"/>
    <w:rsid w:val="008C0A09"/>
    <w:rsid w:val="008C0B98"/>
    <w:rsid w:val="008C11F3"/>
    <w:rsid w:val="008C13D5"/>
    <w:rsid w:val="008C1D41"/>
    <w:rsid w:val="008C28CB"/>
    <w:rsid w:val="008C3071"/>
    <w:rsid w:val="008C367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026"/>
    <w:rsid w:val="008D123A"/>
    <w:rsid w:val="008D128D"/>
    <w:rsid w:val="008D199E"/>
    <w:rsid w:val="008D3573"/>
    <w:rsid w:val="008D400C"/>
    <w:rsid w:val="008D4866"/>
    <w:rsid w:val="008D51E0"/>
    <w:rsid w:val="008D55CA"/>
    <w:rsid w:val="008D5756"/>
    <w:rsid w:val="008D5A99"/>
    <w:rsid w:val="008D60C7"/>
    <w:rsid w:val="008D6284"/>
    <w:rsid w:val="008D6654"/>
    <w:rsid w:val="008D6EE7"/>
    <w:rsid w:val="008D7685"/>
    <w:rsid w:val="008D777F"/>
    <w:rsid w:val="008D7982"/>
    <w:rsid w:val="008D7D7B"/>
    <w:rsid w:val="008E013F"/>
    <w:rsid w:val="008E071B"/>
    <w:rsid w:val="008E076E"/>
    <w:rsid w:val="008E0BA8"/>
    <w:rsid w:val="008E0CC9"/>
    <w:rsid w:val="008E1012"/>
    <w:rsid w:val="008E1019"/>
    <w:rsid w:val="008E16F8"/>
    <w:rsid w:val="008E1B39"/>
    <w:rsid w:val="008E1FB8"/>
    <w:rsid w:val="008E2272"/>
    <w:rsid w:val="008E236F"/>
    <w:rsid w:val="008E256B"/>
    <w:rsid w:val="008E2608"/>
    <w:rsid w:val="008E2830"/>
    <w:rsid w:val="008E2FAE"/>
    <w:rsid w:val="008E4A6A"/>
    <w:rsid w:val="008E4FE9"/>
    <w:rsid w:val="008E561E"/>
    <w:rsid w:val="008E5755"/>
    <w:rsid w:val="008E5CD2"/>
    <w:rsid w:val="008E5FFC"/>
    <w:rsid w:val="008E62D0"/>
    <w:rsid w:val="008E6660"/>
    <w:rsid w:val="008E6691"/>
    <w:rsid w:val="008E6DF1"/>
    <w:rsid w:val="008E71B6"/>
    <w:rsid w:val="008E75B0"/>
    <w:rsid w:val="008E7EFC"/>
    <w:rsid w:val="008F01F9"/>
    <w:rsid w:val="008F0387"/>
    <w:rsid w:val="008F0B60"/>
    <w:rsid w:val="008F1183"/>
    <w:rsid w:val="008F15B3"/>
    <w:rsid w:val="008F199E"/>
    <w:rsid w:val="008F1D70"/>
    <w:rsid w:val="008F1ED8"/>
    <w:rsid w:val="008F283E"/>
    <w:rsid w:val="008F2D56"/>
    <w:rsid w:val="008F2E7D"/>
    <w:rsid w:val="008F39FF"/>
    <w:rsid w:val="008F3AED"/>
    <w:rsid w:val="008F3F5C"/>
    <w:rsid w:val="008F43EB"/>
    <w:rsid w:val="008F500A"/>
    <w:rsid w:val="008F5419"/>
    <w:rsid w:val="008F66F5"/>
    <w:rsid w:val="008F6E12"/>
    <w:rsid w:val="008F7251"/>
    <w:rsid w:val="008F7B54"/>
    <w:rsid w:val="008F7B71"/>
    <w:rsid w:val="00900131"/>
    <w:rsid w:val="0090060E"/>
    <w:rsid w:val="00900FC2"/>
    <w:rsid w:val="00900FF8"/>
    <w:rsid w:val="00901333"/>
    <w:rsid w:val="00901B8A"/>
    <w:rsid w:val="00901CC1"/>
    <w:rsid w:val="00902411"/>
    <w:rsid w:val="009027CE"/>
    <w:rsid w:val="0090355E"/>
    <w:rsid w:val="0090383B"/>
    <w:rsid w:val="00903C6F"/>
    <w:rsid w:val="00905083"/>
    <w:rsid w:val="00906169"/>
    <w:rsid w:val="00906443"/>
    <w:rsid w:val="00906490"/>
    <w:rsid w:val="00906B83"/>
    <w:rsid w:val="00906F4A"/>
    <w:rsid w:val="00906F64"/>
    <w:rsid w:val="009071C5"/>
    <w:rsid w:val="00907610"/>
    <w:rsid w:val="00910AF1"/>
    <w:rsid w:val="009112AB"/>
    <w:rsid w:val="009112AE"/>
    <w:rsid w:val="00911932"/>
    <w:rsid w:val="0091198A"/>
    <w:rsid w:val="00911E82"/>
    <w:rsid w:val="00912152"/>
    <w:rsid w:val="00912366"/>
    <w:rsid w:val="0091245C"/>
    <w:rsid w:val="009125BC"/>
    <w:rsid w:val="0091263D"/>
    <w:rsid w:val="00912EB7"/>
    <w:rsid w:val="009131F6"/>
    <w:rsid w:val="00913834"/>
    <w:rsid w:val="009138E3"/>
    <w:rsid w:val="00913D05"/>
    <w:rsid w:val="00913DDE"/>
    <w:rsid w:val="00914687"/>
    <w:rsid w:val="00914A54"/>
    <w:rsid w:val="009154A1"/>
    <w:rsid w:val="0091578B"/>
    <w:rsid w:val="00915A29"/>
    <w:rsid w:val="00915A68"/>
    <w:rsid w:val="00915E09"/>
    <w:rsid w:val="009160B0"/>
    <w:rsid w:val="009165DB"/>
    <w:rsid w:val="009170D4"/>
    <w:rsid w:val="00917229"/>
    <w:rsid w:val="009173B5"/>
    <w:rsid w:val="0091746C"/>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3F5"/>
    <w:rsid w:val="00925B3C"/>
    <w:rsid w:val="0092605D"/>
    <w:rsid w:val="0092664D"/>
    <w:rsid w:val="0092674F"/>
    <w:rsid w:val="00926AE2"/>
    <w:rsid w:val="00926DE6"/>
    <w:rsid w:val="00927ED3"/>
    <w:rsid w:val="00930171"/>
    <w:rsid w:val="00930847"/>
    <w:rsid w:val="009308F1"/>
    <w:rsid w:val="00930D7F"/>
    <w:rsid w:val="00931478"/>
    <w:rsid w:val="009319AD"/>
    <w:rsid w:val="00931E0A"/>
    <w:rsid w:val="009320D9"/>
    <w:rsid w:val="009321FA"/>
    <w:rsid w:val="00933417"/>
    <w:rsid w:val="009341B3"/>
    <w:rsid w:val="00934743"/>
    <w:rsid w:val="0093514C"/>
    <w:rsid w:val="0093540A"/>
    <w:rsid w:val="00935E5D"/>
    <w:rsid w:val="00936174"/>
    <w:rsid w:val="009369F6"/>
    <w:rsid w:val="00937331"/>
    <w:rsid w:val="00937589"/>
    <w:rsid w:val="00937A8B"/>
    <w:rsid w:val="009402A5"/>
    <w:rsid w:val="00940600"/>
    <w:rsid w:val="009408FA"/>
    <w:rsid w:val="0094090E"/>
    <w:rsid w:val="00940BAF"/>
    <w:rsid w:val="00940F67"/>
    <w:rsid w:val="009412F0"/>
    <w:rsid w:val="009413F0"/>
    <w:rsid w:val="00941507"/>
    <w:rsid w:val="00941D34"/>
    <w:rsid w:val="00941EE7"/>
    <w:rsid w:val="00942423"/>
    <w:rsid w:val="00942570"/>
    <w:rsid w:val="009427E1"/>
    <w:rsid w:val="009428E2"/>
    <w:rsid w:val="00942DCB"/>
    <w:rsid w:val="00943428"/>
    <w:rsid w:val="00943D42"/>
    <w:rsid w:val="0094482D"/>
    <w:rsid w:val="00944C18"/>
    <w:rsid w:val="009452C0"/>
    <w:rsid w:val="009453D9"/>
    <w:rsid w:val="00945E05"/>
    <w:rsid w:val="00946059"/>
    <w:rsid w:val="0094632D"/>
    <w:rsid w:val="009465EF"/>
    <w:rsid w:val="0094693E"/>
    <w:rsid w:val="0094698D"/>
    <w:rsid w:val="00946B0E"/>
    <w:rsid w:val="0094741E"/>
    <w:rsid w:val="009474C8"/>
    <w:rsid w:val="00947BE8"/>
    <w:rsid w:val="00947C1A"/>
    <w:rsid w:val="00947DDD"/>
    <w:rsid w:val="0095076D"/>
    <w:rsid w:val="00950992"/>
    <w:rsid w:val="00950BD5"/>
    <w:rsid w:val="00950C01"/>
    <w:rsid w:val="00950CD0"/>
    <w:rsid w:val="00950CDA"/>
    <w:rsid w:val="009512CE"/>
    <w:rsid w:val="0095241C"/>
    <w:rsid w:val="00952F1A"/>
    <w:rsid w:val="00953011"/>
    <w:rsid w:val="0095305D"/>
    <w:rsid w:val="00953599"/>
    <w:rsid w:val="00953886"/>
    <w:rsid w:val="00954044"/>
    <w:rsid w:val="00954397"/>
    <w:rsid w:val="009545B4"/>
    <w:rsid w:val="00954AD1"/>
    <w:rsid w:val="00954B73"/>
    <w:rsid w:val="00954CFB"/>
    <w:rsid w:val="009550E2"/>
    <w:rsid w:val="00955324"/>
    <w:rsid w:val="00955A5F"/>
    <w:rsid w:val="00955DA6"/>
    <w:rsid w:val="00955FC7"/>
    <w:rsid w:val="00956540"/>
    <w:rsid w:val="009568BC"/>
    <w:rsid w:val="00956BF9"/>
    <w:rsid w:val="00956C53"/>
    <w:rsid w:val="00957310"/>
    <w:rsid w:val="009573D3"/>
    <w:rsid w:val="00957480"/>
    <w:rsid w:val="009601E2"/>
    <w:rsid w:val="00960375"/>
    <w:rsid w:val="0096053D"/>
    <w:rsid w:val="00960D7D"/>
    <w:rsid w:val="0096168F"/>
    <w:rsid w:val="00961C9D"/>
    <w:rsid w:val="00962E0C"/>
    <w:rsid w:val="00963DA6"/>
    <w:rsid w:val="0096413F"/>
    <w:rsid w:val="009641AE"/>
    <w:rsid w:val="009643A8"/>
    <w:rsid w:val="009651C7"/>
    <w:rsid w:val="00965414"/>
    <w:rsid w:val="0096649E"/>
    <w:rsid w:val="009678E1"/>
    <w:rsid w:val="00967CD7"/>
    <w:rsid w:val="00967DB4"/>
    <w:rsid w:val="00967DE8"/>
    <w:rsid w:val="00967ECE"/>
    <w:rsid w:val="0097001B"/>
    <w:rsid w:val="009703F1"/>
    <w:rsid w:val="00971473"/>
    <w:rsid w:val="00971EF6"/>
    <w:rsid w:val="00971F7A"/>
    <w:rsid w:val="00972334"/>
    <w:rsid w:val="009724E4"/>
    <w:rsid w:val="0097250B"/>
    <w:rsid w:val="0097262E"/>
    <w:rsid w:val="00972685"/>
    <w:rsid w:val="00972AB3"/>
    <w:rsid w:val="00972C8F"/>
    <w:rsid w:val="0097316A"/>
    <w:rsid w:val="00973D75"/>
    <w:rsid w:val="00973E3C"/>
    <w:rsid w:val="0097413F"/>
    <w:rsid w:val="00974AB9"/>
    <w:rsid w:val="00974B70"/>
    <w:rsid w:val="009759DF"/>
    <w:rsid w:val="00975D7A"/>
    <w:rsid w:val="00976320"/>
    <w:rsid w:val="00976428"/>
    <w:rsid w:val="009766D0"/>
    <w:rsid w:val="00976C2B"/>
    <w:rsid w:val="00977492"/>
    <w:rsid w:val="00977632"/>
    <w:rsid w:val="00977A9A"/>
    <w:rsid w:val="00980117"/>
    <w:rsid w:val="009801FF"/>
    <w:rsid w:val="009803FC"/>
    <w:rsid w:val="00980677"/>
    <w:rsid w:val="00980DA0"/>
    <w:rsid w:val="0098114F"/>
    <w:rsid w:val="009811E2"/>
    <w:rsid w:val="0098171A"/>
    <w:rsid w:val="00982504"/>
    <w:rsid w:val="00982532"/>
    <w:rsid w:val="00982647"/>
    <w:rsid w:val="009829EF"/>
    <w:rsid w:val="00982A01"/>
    <w:rsid w:val="009830A0"/>
    <w:rsid w:val="00983227"/>
    <w:rsid w:val="009832AD"/>
    <w:rsid w:val="00983F91"/>
    <w:rsid w:val="00984C1B"/>
    <w:rsid w:val="00984DF1"/>
    <w:rsid w:val="00985389"/>
    <w:rsid w:val="00985AB8"/>
    <w:rsid w:val="009861EF"/>
    <w:rsid w:val="00986547"/>
    <w:rsid w:val="00986ECC"/>
    <w:rsid w:val="00986FA7"/>
    <w:rsid w:val="00987223"/>
    <w:rsid w:val="00987A2B"/>
    <w:rsid w:val="00987DB2"/>
    <w:rsid w:val="009900B3"/>
    <w:rsid w:val="009903C9"/>
    <w:rsid w:val="00990996"/>
    <w:rsid w:val="00990ABB"/>
    <w:rsid w:val="00991331"/>
    <w:rsid w:val="00992A67"/>
    <w:rsid w:val="0099320B"/>
    <w:rsid w:val="00993285"/>
    <w:rsid w:val="009948CE"/>
    <w:rsid w:val="00994A27"/>
    <w:rsid w:val="00995262"/>
    <w:rsid w:val="00995B4C"/>
    <w:rsid w:val="0099632D"/>
    <w:rsid w:val="00996700"/>
    <w:rsid w:val="009968A5"/>
    <w:rsid w:val="00997239"/>
    <w:rsid w:val="009973C9"/>
    <w:rsid w:val="0099758B"/>
    <w:rsid w:val="0099791B"/>
    <w:rsid w:val="009A02E1"/>
    <w:rsid w:val="009A0774"/>
    <w:rsid w:val="009A0982"/>
    <w:rsid w:val="009A0B33"/>
    <w:rsid w:val="009A0B4A"/>
    <w:rsid w:val="009A0DE9"/>
    <w:rsid w:val="009A1CA5"/>
    <w:rsid w:val="009A1D04"/>
    <w:rsid w:val="009A1F44"/>
    <w:rsid w:val="009A2110"/>
    <w:rsid w:val="009A23B7"/>
    <w:rsid w:val="009A2415"/>
    <w:rsid w:val="009A269F"/>
    <w:rsid w:val="009A280C"/>
    <w:rsid w:val="009A28CC"/>
    <w:rsid w:val="009A2B41"/>
    <w:rsid w:val="009A2B5B"/>
    <w:rsid w:val="009A2C44"/>
    <w:rsid w:val="009A379D"/>
    <w:rsid w:val="009A4220"/>
    <w:rsid w:val="009A4700"/>
    <w:rsid w:val="009A4A58"/>
    <w:rsid w:val="009A4D6D"/>
    <w:rsid w:val="009A4D86"/>
    <w:rsid w:val="009A57F1"/>
    <w:rsid w:val="009A5860"/>
    <w:rsid w:val="009A5B78"/>
    <w:rsid w:val="009A6092"/>
    <w:rsid w:val="009A61B6"/>
    <w:rsid w:val="009A64FD"/>
    <w:rsid w:val="009A682D"/>
    <w:rsid w:val="009A6A34"/>
    <w:rsid w:val="009A7018"/>
    <w:rsid w:val="009A7375"/>
    <w:rsid w:val="009A7438"/>
    <w:rsid w:val="009A7A5D"/>
    <w:rsid w:val="009A7E21"/>
    <w:rsid w:val="009B090C"/>
    <w:rsid w:val="009B0A25"/>
    <w:rsid w:val="009B13C6"/>
    <w:rsid w:val="009B13D4"/>
    <w:rsid w:val="009B218E"/>
    <w:rsid w:val="009B28CA"/>
    <w:rsid w:val="009B30DD"/>
    <w:rsid w:val="009B315A"/>
    <w:rsid w:val="009B3189"/>
    <w:rsid w:val="009B31F4"/>
    <w:rsid w:val="009B3BA3"/>
    <w:rsid w:val="009B3C1C"/>
    <w:rsid w:val="009B3F3E"/>
    <w:rsid w:val="009B4A46"/>
    <w:rsid w:val="009B4AD3"/>
    <w:rsid w:val="009B4E19"/>
    <w:rsid w:val="009B50DD"/>
    <w:rsid w:val="009B5138"/>
    <w:rsid w:val="009B541E"/>
    <w:rsid w:val="009B5A6A"/>
    <w:rsid w:val="009B5D57"/>
    <w:rsid w:val="009B5DCE"/>
    <w:rsid w:val="009B66CA"/>
    <w:rsid w:val="009B6719"/>
    <w:rsid w:val="009B6AF6"/>
    <w:rsid w:val="009B6C94"/>
    <w:rsid w:val="009B6FA9"/>
    <w:rsid w:val="009B705C"/>
    <w:rsid w:val="009B7E4E"/>
    <w:rsid w:val="009B7F6F"/>
    <w:rsid w:val="009C0621"/>
    <w:rsid w:val="009C15E6"/>
    <w:rsid w:val="009C27A8"/>
    <w:rsid w:val="009C27CD"/>
    <w:rsid w:val="009C2CF4"/>
    <w:rsid w:val="009C3050"/>
    <w:rsid w:val="009C3552"/>
    <w:rsid w:val="009C362A"/>
    <w:rsid w:val="009C3A5C"/>
    <w:rsid w:val="009C3A73"/>
    <w:rsid w:val="009C3B29"/>
    <w:rsid w:val="009C3EB4"/>
    <w:rsid w:val="009C4051"/>
    <w:rsid w:val="009C405E"/>
    <w:rsid w:val="009C4591"/>
    <w:rsid w:val="009C482B"/>
    <w:rsid w:val="009C4877"/>
    <w:rsid w:val="009C4880"/>
    <w:rsid w:val="009C4D1E"/>
    <w:rsid w:val="009C5503"/>
    <w:rsid w:val="009C5ED8"/>
    <w:rsid w:val="009C62F5"/>
    <w:rsid w:val="009C674C"/>
    <w:rsid w:val="009C67C5"/>
    <w:rsid w:val="009C689E"/>
    <w:rsid w:val="009C7009"/>
    <w:rsid w:val="009C723E"/>
    <w:rsid w:val="009C7C92"/>
    <w:rsid w:val="009C7D67"/>
    <w:rsid w:val="009C7E21"/>
    <w:rsid w:val="009C7EDC"/>
    <w:rsid w:val="009C7F7F"/>
    <w:rsid w:val="009D0006"/>
    <w:rsid w:val="009D0211"/>
    <w:rsid w:val="009D06B7"/>
    <w:rsid w:val="009D1128"/>
    <w:rsid w:val="009D16C2"/>
    <w:rsid w:val="009D1BA0"/>
    <w:rsid w:val="009D1E05"/>
    <w:rsid w:val="009D1EB8"/>
    <w:rsid w:val="009D2331"/>
    <w:rsid w:val="009D259D"/>
    <w:rsid w:val="009D27DD"/>
    <w:rsid w:val="009D2945"/>
    <w:rsid w:val="009D296C"/>
    <w:rsid w:val="009D2EC8"/>
    <w:rsid w:val="009D32B3"/>
    <w:rsid w:val="009D3647"/>
    <w:rsid w:val="009D3D27"/>
    <w:rsid w:val="009D3DB5"/>
    <w:rsid w:val="009D54ED"/>
    <w:rsid w:val="009D5704"/>
    <w:rsid w:val="009D592A"/>
    <w:rsid w:val="009D61E4"/>
    <w:rsid w:val="009D6310"/>
    <w:rsid w:val="009D6379"/>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C41"/>
    <w:rsid w:val="009E4E5B"/>
    <w:rsid w:val="009E4F62"/>
    <w:rsid w:val="009E583E"/>
    <w:rsid w:val="009E5B3D"/>
    <w:rsid w:val="009E6348"/>
    <w:rsid w:val="009F00DF"/>
    <w:rsid w:val="009F0328"/>
    <w:rsid w:val="009F0A56"/>
    <w:rsid w:val="009F0B63"/>
    <w:rsid w:val="009F0BE0"/>
    <w:rsid w:val="009F0F6D"/>
    <w:rsid w:val="009F1291"/>
    <w:rsid w:val="009F12B3"/>
    <w:rsid w:val="009F1387"/>
    <w:rsid w:val="009F13AF"/>
    <w:rsid w:val="009F152D"/>
    <w:rsid w:val="009F1C36"/>
    <w:rsid w:val="009F1C85"/>
    <w:rsid w:val="009F2391"/>
    <w:rsid w:val="009F3232"/>
    <w:rsid w:val="009F35C8"/>
    <w:rsid w:val="009F3DC7"/>
    <w:rsid w:val="009F3E78"/>
    <w:rsid w:val="009F3ECF"/>
    <w:rsid w:val="009F46E4"/>
    <w:rsid w:val="009F4BB3"/>
    <w:rsid w:val="009F51DC"/>
    <w:rsid w:val="009F5B6F"/>
    <w:rsid w:val="009F5F77"/>
    <w:rsid w:val="009F627A"/>
    <w:rsid w:val="009F68E0"/>
    <w:rsid w:val="009F6BC9"/>
    <w:rsid w:val="009F6BD8"/>
    <w:rsid w:val="009F758F"/>
    <w:rsid w:val="009F794C"/>
    <w:rsid w:val="009F7F25"/>
    <w:rsid w:val="00A00E06"/>
    <w:rsid w:val="00A0193D"/>
    <w:rsid w:val="00A030CA"/>
    <w:rsid w:val="00A033F9"/>
    <w:rsid w:val="00A036DA"/>
    <w:rsid w:val="00A037F1"/>
    <w:rsid w:val="00A03B2A"/>
    <w:rsid w:val="00A03C14"/>
    <w:rsid w:val="00A0416A"/>
    <w:rsid w:val="00A04D7B"/>
    <w:rsid w:val="00A04D9F"/>
    <w:rsid w:val="00A050A3"/>
    <w:rsid w:val="00A0516D"/>
    <w:rsid w:val="00A054A0"/>
    <w:rsid w:val="00A0568F"/>
    <w:rsid w:val="00A05858"/>
    <w:rsid w:val="00A05CAF"/>
    <w:rsid w:val="00A06709"/>
    <w:rsid w:val="00A06754"/>
    <w:rsid w:val="00A06AFB"/>
    <w:rsid w:val="00A07315"/>
    <w:rsid w:val="00A07ADC"/>
    <w:rsid w:val="00A07E7C"/>
    <w:rsid w:val="00A07FBD"/>
    <w:rsid w:val="00A10365"/>
    <w:rsid w:val="00A108EF"/>
    <w:rsid w:val="00A10C8A"/>
    <w:rsid w:val="00A10FEE"/>
    <w:rsid w:val="00A121F6"/>
    <w:rsid w:val="00A123E0"/>
    <w:rsid w:val="00A126A6"/>
    <w:rsid w:val="00A127BD"/>
    <w:rsid w:val="00A12C9A"/>
    <w:rsid w:val="00A1311A"/>
    <w:rsid w:val="00A13D64"/>
    <w:rsid w:val="00A13FE8"/>
    <w:rsid w:val="00A1424A"/>
    <w:rsid w:val="00A14377"/>
    <w:rsid w:val="00A14884"/>
    <w:rsid w:val="00A15331"/>
    <w:rsid w:val="00A154D6"/>
    <w:rsid w:val="00A157A9"/>
    <w:rsid w:val="00A16102"/>
    <w:rsid w:val="00A16996"/>
    <w:rsid w:val="00A1734A"/>
    <w:rsid w:val="00A175FC"/>
    <w:rsid w:val="00A17827"/>
    <w:rsid w:val="00A17ACC"/>
    <w:rsid w:val="00A17B7A"/>
    <w:rsid w:val="00A20046"/>
    <w:rsid w:val="00A204AA"/>
    <w:rsid w:val="00A20A4B"/>
    <w:rsid w:val="00A20ED1"/>
    <w:rsid w:val="00A20EF6"/>
    <w:rsid w:val="00A21373"/>
    <w:rsid w:val="00A2183B"/>
    <w:rsid w:val="00A21ACC"/>
    <w:rsid w:val="00A21E56"/>
    <w:rsid w:val="00A22697"/>
    <w:rsid w:val="00A2269D"/>
    <w:rsid w:val="00A22A24"/>
    <w:rsid w:val="00A22A86"/>
    <w:rsid w:val="00A22CBA"/>
    <w:rsid w:val="00A23036"/>
    <w:rsid w:val="00A233D6"/>
    <w:rsid w:val="00A23523"/>
    <w:rsid w:val="00A239F4"/>
    <w:rsid w:val="00A24093"/>
    <w:rsid w:val="00A2453C"/>
    <w:rsid w:val="00A248FF"/>
    <w:rsid w:val="00A24B6A"/>
    <w:rsid w:val="00A24C8B"/>
    <w:rsid w:val="00A24F54"/>
    <w:rsid w:val="00A24F79"/>
    <w:rsid w:val="00A2552D"/>
    <w:rsid w:val="00A258DB"/>
    <w:rsid w:val="00A2645A"/>
    <w:rsid w:val="00A264D9"/>
    <w:rsid w:val="00A2697A"/>
    <w:rsid w:val="00A26A21"/>
    <w:rsid w:val="00A26CC2"/>
    <w:rsid w:val="00A27877"/>
    <w:rsid w:val="00A2792C"/>
    <w:rsid w:val="00A27CBE"/>
    <w:rsid w:val="00A3026C"/>
    <w:rsid w:val="00A304E7"/>
    <w:rsid w:val="00A3061E"/>
    <w:rsid w:val="00A30836"/>
    <w:rsid w:val="00A30B32"/>
    <w:rsid w:val="00A31058"/>
    <w:rsid w:val="00A3112E"/>
    <w:rsid w:val="00A314F3"/>
    <w:rsid w:val="00A3168A"/>
    <w:rsid w:val="00A31699"/>
    <w:rsid w:val="00A31C43"/>
    <w:rsid w:val="00A3242F"/>
    <w:rsid w:val="00A32C59"/>
    <w:rsid w:val="00A33291"/>
    <w:rsid w:val="00A336ED"/>
    <w:rsid w:val="00A33AFC"/>
    <w:rsid w:val="00A33B6C"/>
    <w:rsid w:val="00A351CB"/>
    <w:rsid w:val="00A3546E"/>
    <w:rsid w:val="00A355F5"/>
    <w:rsid w:val="00A35C1E"/>
    <w:rsid w:val="00A35F8E"/>
    <w:rsid w:val="00A36305"/>
    <w:rsid w:val="00A370AA"/>
    <w:rsid w:val="00A370D0"/>
    <w:rsid w:val="00A371E1"/>
    <w:rsid w:val="00A376BF"/>
    <w:rsid w:val="00A4019B"/>
    <w:rsid w:val="00A4034F"/>
    <w:rsid w:val="00A40C6B"/>
    <w:rsid w:val="00A41345"/>
    <w:rsid w:val="00A41B8B"/>
    <w:rsid w:val="00A41D29"/>
    <w:rsid w:val="00A42334"/>
    <w:rsid w:val="00A424C1"/>
    <w:rsid w:val="00A427DE"/>
    <w:rsid w:val="00A42978"/>
    <w:rsid w:val="00A429C6"/>
    <w:rsid w:val="00A42D52"/>
    <w:rsid w:val="00A437F0"/>
    <w:rsid w:val="00A43A55"/>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B0D"/>
    <w:rsid w:val="00A50FA9"/>
    <w:rsid w:val="00A5179C"/>
    <w:rsid w:val="00A51E2D"/>
    <w:rsid w:val="00A5212A"/>
    <w:rsid w:val="00A52C0E"/>
    <w:rsid w:val="00A53E4B"/>
    <w:rsid w:val="00A55173"/>
    <w:rsid w:val="00A558E3"/>
    <w:rsid w:val="00A55EFC"/>
    <w:rsid w:val="00A5630C"/>
    <w:rsid w:val="00A56598"/>
    <w:rsid w:val="00A56852"/>
    <w:rsid w:val="00A57052"/>
    <w:rsid w:val="00A57DDA"/>
    <w:rsid w:val="00A605DC"/>
    <w:rsid w:val="00A605E6"/>
    <w:rsid w:val="00A617B3"/>
    <w:rsid w:val="00A62080"/>
    <w:rsid w:val="00A62306"/>
    <w:rsid w:val="00A62342"/>
    <w:rsid w:val="00A62FCE"/>
    <w:rsid w:val="00A63025"/>
    <w:rsid w:val="00A6306E"/>
    <w:rsid w:val="00A63A58"/>
    <w:rsid w:val="00A63B25"/>
    <w:rsid w:val="00A63EFD"/>
    <w:rsid w:val="00A6414D"/>
    <w:rsid w:val="00A645A8"/>
    <w:rsid w:val="00A6491E"/>
    <w:rsid w:val="00A6495A"/>
    <w:rsid w:val="00A6496C"/>
    <w:rsid w:val="00A64F8D"/>
    <w:rsid w:val="00A656E3"/>
    <w:rsid w:val="00A65C79"/>
    <w:rsid w:val="00A65E75"/>
    <w:rsid w:val="00A666C1"/>
    <w:rsid w:val="00A66762"/>
    <w:rsid w:val="00A6681B"/>
    <w:rsid w:val="00A67069"/>
    <w:rsid w:val="00A67281"/>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975"/>
    <w:rsid w:val="00A73F29"/>
    <w:rsid w:val="00A74022"/>
    <w:rsid w:val="00A74343"/>
    <w:rsid w:val="00A746DD"/>
    <w:rsid w:val="00A7474C"/>
    <w:rsid w:val="00A74A29"/>
    <w:rsid w:val="00A75295"/>
    <w:rsid w:val="00A758F1"/>
    <w:rsid w:val="00A75C34"/>
    <w:rsid w:val="00A7642A"/>
    <w:rsid w:val="00A76762"/>
    <w:rsid w:val="00A76AE7"/>
    <w:rsid w:val="00A77DC1"/>
    <w:rsid w:val="00A80342"/>
    <w:rsid w:val="00A80EB9"/>
    <w:rsid w:val="00A8120C"/>
    <w:rsid w:val="00A81470"/>
    <w:rsid w:val="00A816AE"/>
    <w:rsid w:val="00A81716"/>
    <w:rsid w:val="00A81A6F"/>
    <w:rsid w:val="00A82269"/>
    <w:rsid w:val="00A823BB"/>
    <w:rsid w:val="00A82BAF"/>
    <w:rsid w:val="00A8317D"/>
    <w:rsid w:val="00A83ACE"/>
    <w:rsid w:val="00A83C33"/>
    <w:rsid w:val="00A842EA"/>
    <w:rsid w:val="00A8477F"/>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2CB4"/>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6D96"/>
    <w:rsid w:val="00A97723"/>
    <w:rsid w:val="00A978EA"/>
    <w:rsid w:val="00A97920"/>
    <w:rsid w:val="00AA03ED"/>
    <w:rsid w:val="00AA0A70"/>
    <w:rsid w:val="00AA1390"/>
    <w:rsid w:val="00AA1A0B"/>
    <w:rsid w:val="00AA1F45"/>
    <w:rsid w:val="00AA3079"/>
    <w:rsid w:val="00AA34E8"/>
    <w:rsid w:val="00AA3DBC"/>
    <w:rsid w:val="00AA4117"/>
    <w:rsid w:val="00AA43A1"/>
    <w:rsid w:val="00AA45A6"/>
    <w:rsid w:val="00AA483A"/>
    <w:rsid w:val="00AA4998"/>
    <w:rsid w:val="00AA4CFB"/>
    <w:rsid w:val="00AA523A"/>
    <w:rsid w:val="00AA5403"/>
    <w:rsid w:val="00AA606F"/>
    <w:rsid w:val="00AA615E"/>
    <w:rsid w:val="00AA6BCC"/>
    <w:rsid w:val="00AA6F28"/>
    <w:rsid w:val="00AA6F4D"/>
    <w:rsid w:val="00AA7DAD"/>
    <w:rsid w:val="00AA7EF3"/>
    <w:rsid w:val="00AB007F"/>
    <w:rsid w:val="00AB0DDE"/>
    <w:rsid w:val="00AB0F28"/>
    <w:rsid w:val="00AB0F6F"/>
    <w:rsid w:val="00AB11C9"/>
    <w:rsid w:val="00AB1294"/>
    <w:rsid w:val="00AB1B3B"/>
    <w:rsid w:val="00AB2AC8"/>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002"/>
    <w:rsid w:val="00AB778E"/>
    <w:rsid w:val="00AB7859"/>
    <w:rsid w:val="00AB7BB2"/>
    <w:rsid w:val="00AB7F2E"/>
    <w:rsid w:val="00AC0328"/>
    <w:rsid w:val="00AC0D51"/>
    <w:rsid w:val="00AC1504"/>
    <w:rsid w:val="00AC1C79"/>
    <w:rsid w:val="00AC21AD"/>
    <w:rsid w:val="00AC2AF0"/>
    <w:rsid w:val="00AC2B88"/>
    <w:rsid w:val="00AC3544"/>
    <w:rsid w:val="00AC4568"/>
    <w:rsid w:val="00AC4651"/>
    <w:rsid w:val="00AC469B"/>
    <w:rsid w:val="00AC4F5B"/>
    <w:rsid w:val="00AC4F5C"/>
    <w:rsid w:val="00AC5168"/>
    <w:rsid w:val="00AC5AA5"/>
    <w:rsid w:val="00AC5EEA"/>
    <w:rsid w:val="00AC6DA3"/>
    <w:rsid w:val="00AC6FC1"/>
    <w:rsid w:val="00AC742A"/>
    <w:rsid w:val="00AC79AA"/>
    <w:rsid w:val="00AC7DE4"/>
    <w:rsid w:val="00AD0364"/>
    <w:rsid w:val="00AD0547"/>
    <w:rsid w:val="00AD084B"/>
    <w:rsid w:val="00AD094B"/>
    <w:rsid w:val="00AD0AD8"/>
    <w:rsid w:val="00AD1EFC"/>
    <w:rsid w:val="00AD209C"/>
    <w:rsid w:val="00AD2F3D"/>
    <w:rsid w:val="00AD301F"/>
    <w:rsid w:val="00AD3982"/>
    <w:rsid w:val="00AD4462"/>
    <w:rsid w:val="00AD48E1"/>
    <w:rsid w:val="00AD49D0"/>
    <w:rsid w:val="00AD4C96"/>
    <w:rsid w:val="00AD5924"/>
    <w:rsid w:val="00AD5C10"/>
    <w:rsid w:val="00AD6738"/>
    <w:rsid w:val="00AD6B78"/>
    <w:rsid w:val="00AD713A"/>
    <w:rsid w:val="00AD71AF"/>
    <w:rsid w:val="00AD78C1"/>
    <w:rsid w:val="00AD7DE1"/>
    <w:rsid w:val="00AE08B4"/>
    <w:rsid w:val="00AE0ABE"/>
    <w:rsid w:val="00AE0E46"/>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465"/>
    <w:rsid w:val="00AF057C"/>
    <w:rsid w:val="00AF0C4A"/>
    <w:rsid w:val="00AF1339"/>
    <w:rsid w:val="00AF13BD"/>
    <w:rsid w:val="00AF17B0"/>
    <w:rsid w:val="00AF194D"/>
    <w:rsid w:val="00AF1A6D"/>
    <w:rsid w:val="00AF205C"/>
    <w:rsid w:val="00AF22A9"/>
    <w:rsid w:val="00AF23B1"/>
    <w:rsid w:val="00AF265D"/>
    <w:rsid w:val="00AF2D4E"/>
    <w:rsid w:val="00AF30D7"/>
    <w:rsid w:val="00AF3422"/>
    <w:rsid w:val="00AF42FA"/>
    <w:rsid w:val="00AF43D1"/>
    <w:rsid w:val="00AF44DA"/>
    <w:rsid w:val="00AF4CD7"/>
    <w:rsid w:val="00AF4ED3"/>
    <w:rsid w:val="00AF50B9"/>
    <w:rsid w:val="00AF5614"/>
    <w:rsid w:val="00AF58A9"/>
    <w:rsid w:val="00AF5EA9"/>
    <w:rsid w:val="00AF7221"/>
    <w:rsid w:val="00AF74E5"/>
    <w:rsid w:val="00AF7BBA"/>
    <w:rsid w:val="00AF7C28"/>
    <w:rsid w:val="00B0000C"/>
    <w:rsid w:val="00B00073"/>
    <w:rsid w:val="00B00ECC"/>
    <w:rsid w:val="00B0100D"/>
    <w:rsid w:val="00B02830"/>
    <w:rsid w:val="00B02942"/>
    <w:rsid w:val="00B02961"/>
    <w:rsid w:val="00B02ACE"/>
    <w:rsid w:val="00B02EDE"/>
    <w:rsid w:val="00B037FF"/>
    <w:rsid w:val="00B03849"/>
    <w:rsid w:val="00B03BE6"/>
    <w:rsid w:val="00B03FFA"/>
    <w:rsid w:val="00B04613"/>
    <w:rsid w:val="00B049E9"/>
    <w:rsid w:val="00B04B07"/>
    <w:rsid w:val="00B04D28"/>
    <w:rsid w:val="00B04E7E"/>
    <w:rsid w:val="00B05A9F"/>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2D80"/>
    <w:rsid w:val="00B13142"/>
    <w:rsid w:val="00B135F9"/>
    <w:rsid w:val="00B13AAE"/>
    <w:rsid w:val="00B13F15"/>
    <w:rsid w:val="00B13F1D"/>
    <w:rsid w:val="00B1453D"/>
    <w:rsid w:val="00B14A8F"/>
    <w:rsid w:val="00B151FB"/>
    <w:rsid w:val="00B158AA"/>
    <w:rsid w:val="00B161D2"/>
    <w:rsid w:val="00B16323"/>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0CC4"/>
    <w:rsid w:val="00B20F66"/>
    <w:rsid w:val="00B211D9"/>
    <w:rsid w:val="00B21355"/>
    <w:rsid w:val="00B21634"/>
    <w:rsid w:val="00B21ECA"/>
    <w:rsid w:val="00B223AD"/>
    <w:rsid w:val="00B225C2"/>
    <w:rsid w:val="00B227E7"/>
    <w:rsid w:val="00B22F98"/>
    <w:rsid w:val="00B23AEE"/>
    <w:rsid w:val="00B23B42"/>
    <w:rsid w:val="00B24269"/>
    <w:rsid w:val="00B24356"/>
    <w:rsid w:val="00B24402"/>
    <w:rsid w:val="00B245B8"/>
    <w:rsid w:val="00B24C96"/>
    <w:rsid w:val="00B24F35"/>
    <w:rsid w:val="00B25280"/>
    <w:rsid w:val="00B257E3"/>
    <w:rsid w:val="00B25A55"/>
    <w:rsid w:val="00B25D84"/>
    <w:rsid w:val="00B25E77"/>
    <w:rsid w:val="00B2608A"/>
    <w:rsid w:val="00B262B6"/>
    <w:rsid w:val="00B26624"/>
    <w:rsid w:val="00B272B8"/>
    <w:rsid w:val="00B27AAA"/>
    <w:rsid w:val="00B27B37"/>
    <w:rsid w:val="00B27B7F"/>
    <w:rsid w:val="00B30D0C"/>
    <w:rsid w:val="00B31129"/>
    <w:rsid w:val="00B31269"/>
    <w:rsid w:val="00B3141F"/>
    <w:rsid w:val="00B324CB"/>
    <w:rsid w:val="00B32904"/>
    <w:rsid w:val="00B32955"/>
    <w:rsid w:val="00B3335D"/>
    <w:rsid w:val="00B344AF"/>
    <w:rsid w:val="00B3456A"/>
    <w:rsid w:val="00B34692"/>
    <w:rsid w:val="00B34831"/>
    <w:rsid w:val="00B34E2F"/>
    <w:rsid w:val="00B3506F"/>
    <w:rsid w:val="00B35253"/>
    <w:rsid w:val="00B35843"/>
    <w:rsid w:val="00B35E12"/>
    <w:rsid w:val="00B35EC7"/>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53A0"/>
    <w:rsid w:val="00B4542C"/>
    <w:rsid w:val="00B4622E"/>
    <w:rsid w:val="00B46731"/>
    <w:rsid w:val="00B46767"/>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27C"/>
    <w:rsid w:val="00B5343C"/>
    <w:rsid w:val="00B53EB3"/>
    <w:rsid w:val="00B540D1"/>
    <w:rsid w:val="00B5460C"/>
    <w:rsid w:val="00B54730"/>
    <w:rsid w:val="00B54A76"/>
    <w:rsid w:val="00B55D18"/>
    <w:rsid w:val="00B56F37"/>
    <w:rsid w:val="00B56FB1"/>
    <w:rsid w:val="00B61195"/>
    <w:rsid w:val="00B61911"/>
    <w:rsid w:val="00B61B7E"/>
    <w:rsid w:val="00B62348"/>
    <w:rsid w:val="00B62510"/>
    <w:rsid w:val="00B62B35"/>
    <w:rsid w:val="00B63908"/>
    <w:rsid w:val="00B63A6F"/>
    <w:rsid w:val="00B64519"/>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1BEE"/>
    <w:rsid w:val="00B71D5D"/>
    <w:rsid w:val="00B721CE"/>
    <w:rsid w:val="00B7227B"/>
    <w:rsid w:val="00B73581"/>
    <w:rsid w:val="00B73983"/>
    <w:rsid w:val="00B73BFE"/>
    <w:rsid w:val="00B74276"/>
    <w:rsid w:val="00B742FC"/>
    <w:rsid w:val="00B74756"/>
    <w:rsid w:val="00B74B13"/>
    <w:rsid w:val="00B755CB"/>
    <w:rsid w:val="00B75606"/>
    <w:rsid w:val="00B75BBD"/>
    <w:rsid w:val="00B766BE"/>
    <w:rsid w:val="00B7693E"/>
    <w:rsid w:val="00B76A5E"/>
    <w:rsid w:val="00B777C2"/>
    <w:rsid w:val="00B77BA7"/>
    <w:rsid w:val="00B77BEC"/>
    <w:rsid w:val="00B77D9A"/>
    <w:rsid w:val="00B80203"/>
    <w:rsid w:val="00B808FE"/>
    <w:rsid w:val="00B81A27"/>
    <w:rsid w:val="00B81BC8"/>
    <w:rsid w:val="00B81E8E"/>
    <w:rsid w:val="00B81F2B"/>
    <w:rsid w:val="00B825AD"/>
    <w:rsid w:val="00B8297D"/>
    <w:rsid w:val="00B82A8B"/>
    <w:rsid w:val="00B82AE1"/>
    <w:rsid w:val="00B82AEA"/>
    <w:rsid w:val="00B836C6"/>
    <w:rsid w:val="00B8390C"/>
    <w:rsid w:val="00B8406E"/>
    <w:rsid w:val="00B84340"/>
    <w:rsid w:val="00B844E2"/>
    <w:rsid w:val="00B84683"/>
    <w:rsid w:val="00B84689"/>
    <w:rsid w:val="00B8487D"/>
    <w:rsid w:val="00B8517C"/>
    <w:rsid w:val="00B85C0A"/>
    <w:rsid w:val="00B85E22"/>
    <w:rsid w:val="00B85EC6"/>
    <w:rsid w:val="00B863D5"/>
    <w:rsid w:val="00B86B99"/>
    <w:rsid w:val="00B86C0C"/>
    <w:rsid w:val="00B871D7"/>
    <w:rsid w:val="00B87508"/>
    <w:rsid w:val="00B876D4"/>
    <w:rsid w:val="00B8783C"/>
    <w:rsid w:val="00B90795"/>
    <w:rsid w:val="00B9137D"/>
    <w:rsid w:val="00B91913"/>
    <w:rsid w:val="00B91A66"/>
    <w:rsid w:val="00B91BFD"/>
    <w:rsid w:val="00B93133"/>
    <w:rsid w:val="00B93168"/>
    <w:rsid w:val="00B937C2"/>
    <w:rsid w:val="00B93869"/>
    <w:rsid w:val="00B93C6B"/>
    <w:rsid w:val="00B9424B"/>
    <w:rsid w:val="00B9428F"/>
    <w:rsid w:val="00B944A9"/>
    <w:rsid w:val="00B94F38"/>
    <w:rsid w:val="00B9534E"/>
    <w:rsid w:val="00B95616"/>
    <w:rsid w:val="00B9595C"/>
    <w:rsid w:val="00B95AEC"/>
    <w:rsid w:val="00B95D5F"/>
    <w:rsid w:val="00B968A7"/>
    <w:rsid w:val="00B96B61"/>
    <w:rsid w:val="00B96DDC"/>
    <w:rsid w:val="00B97357"/>
    <w:rsid w:val="00BA00EB"/>
    <w:rsid w:val="00BA0D71"/>
    <w:rsid w:val="00BA0DB0"/>
    <w:rsid w:val="00BA1119"/>
    <w:rsid w:val="00BA140D"/>
    <w:rsid w:val="00BA1E54"/>
    <w:rsid w:val="00BA223D"/>
    <w:rsid w:val="00BA2381"/>
    <w:rsid w:val="00BA2782"/>
    <w:rsid w:val="00BA2A40"/>
    <w:rsid w:val="00BA2CCD"/>
    <w:rsid w:val="00BA3051"/>
    <w:rsid w:val="00BA3108"/>
    <w:rsid w:val="00BA35B5"/>
    <w:rsid w:val="00BA373C"/>
    <w:rsid w:val="00BA3C6F"/>
    <w:rsid w:val="00BA4257"/>
    <w:rsid w:val="00BA429A"/>
    <w:rsid w:val="00BA42B6"/>
    <w:rsid w:val="00BA43FA"/>
    <w:rsid w:val="00BA44E4"/>
    <w:rsid w:val="00BA4716"/>
    <w:rsid w:val="00BA4C21"/>
    <w:rsid w:val="00BA56D8"/>
    <w:rsid w:val="00BA5996"/>
    <w:rsid w:val="00BA602E"/>
    <w:rsid w:val="00BA60A4"/>
    <w:rsid w:val="00BA6575"/>
    <w:rsid w:val="00BA6BA0"/>
    <w:rsid w:val="00BA7067"/>
    <w:rsid w:val="00BA79B5"/>
    <w:rsid w:val="00BA7A5E"/>
    <w:rsid w:val="00BB0142"/>
    <w:rsid w:val="00BB04A1"/>
    <w:rsid w:val="00BB1D02"/>
    <w:rsid w:val="00BB1E31"/>
    <w:rsid w:val="00BB1FB0"/>
    <w:rsid w:val="00BB2878"/>
    <w:rsid w:val="00BB2A77"/>
    <w:rsid w:val="00BB3066"/>
    <w:rsid w:val="00BB32BF"/>
    <w:rsid w:val="00BB3AAB"/>
    <w:rsid w:val="00BB43AA"/>
    <w:rsid w:val="00BB459D"/>
    <w:rsid w:val="00BB46EF"/>
    <w:rsid w:val="00BB4D7A"/>
    <w:rsid w:val="00BB4E45"/>
    <w:rsid w:val="00BB577C"/>
    <w:rsid w:val="00BB69E0"/>
    <w:rsid w:val="00BB6B9C"/>
    <w:rsid w:val="00BB72CE"/>
    <w:rsid w:val="00BB72D1"/>
    <w:rsid w:val="00BB7873"/>
    <w:rsid w:val="00BB7B9C"/>
    <w:rsid w:val="00BC01FB"/>
    <w:rsid w:val="00BC06AC"/>
    <w:rsid w:val="00BC0AE8"/>
    <w:rsid w:val="00BC0B34"/>
    <w:rsid w:val="00BC1077"/>
    <w:rsid w:val="00BC127B"/>
    <w:rsid w:val="00BC1A56"/>
    <w:rsid w:val="00BC2015"/>
    <w:rsid w:val="00BC24F7"/>
    <w:rsid w:val="00BC25DA"/>
    <w:rsid w:val="00BC2800"/>
    <w:rsid w:val="00BC285F"/>
    <w:rsid w:val="00BC2D31"/>
    <w:rsid w:val="00BC38CB"/>
    <w:rsid w:val="00BC3AFB"/>
    <w:rsid w:val="00BC4059"/>
    <w:rsid w:val="00BC4544"/>
    <w:rsid w:val="00BC48F2"/>
    <w:rsid w:val="00BC4902"/>
    <w:rsid w:val="00BC492E"/>
    <w:rsid w:val="00BC4CCC"/>
    <w:rsid w:val="00BC4DF1"/>
    <w:rsid w:val="00BC4E5C"/>
    <w:rsid w:val="00BC5024"/>
    <w:rsid w:val="00BC5736"/>
    <w:rsid w:val="00BC6030"/>
    <w:rsid w:val="00BC625B"/>
    <w:rsid w:val="00BC62E5"/>
    <w:rsid w:val="00BC65CA"/>
    <w:rsid w:val="00BC6CEC"/>
    <w:rsid w:val="00BC70DF"/>
    <w:rsid w:val="00BC739F"/>
    <w:rsid w:val="00BC7CA4"/>
    <w:rsid w:val="00BD04A7"/>
    <w:rsid w:val="00BD1051"/>
    <w:rsid w:val="00BD10FD"/>
    <w:rsid w:val="00BD13DA"/>
    <w:rsid w:val="00BD158E"/>
    <w:rsid w:val="00BD19D1"/>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0B7"/>
    <w:rsid w:val="00BE0677"/>
    <w:rsid w:val="00BE0927"/>
    <w:rsid w:val="00BE0C08"/>
    <w:rsid w:val="00BE0EB3"/>
    <w:rsid w:val="00BE122C"/>
    <w:rsid w:val="00BE167F"/>
    <w:rsid w:val="00BE1827"/>
    <w:rsid w:val="00BE1C18"/>
    <w:rsid w:val="00BE1DF3"/>
    <w:rsid w:val="00BE35A3"/>
    <w:rsid w:val="00BE415E"/>
    <w:rsid w:val="00BE436B"/>
    <w:rsid w:val="00BE4CD8"/>
    <w:rsid w:val="00BE4D7E"/>
    <w:rsid w:val="00BE5999"/>
    <w:rsid w:val="00BE5BFF"/>
    <w:rsid w:val="00BE5C7F"/>
    <w:rsid w:val="00BE5EB2"/>
    <w:rsid w:val="00BE5F46"/>
    <w:rsid w:val="00BE61B5"/>
    <w:rsid w:val="00BE64E1"/>
    <w:rsid w:val="00BE6B51"/>
    <w:rsid w:val="00BE6E6C"/>
    <w:rsid w:val="00BF05D5"/>
    <w:rsid w:val="00BF06BA"/>
    <w:rsid w:val="00BF0D58"/>
    <w:rsid w:val="00BF11C8"/>
    <w:rsid w:val="00BF1AA9"/>
    <w:rsid w:val="00BF1C2E"/>
    <w:rsid w:val="00BF20F2"/>
    <w:rsid w:val="00BF2128"/>
    <w:rsid w:val="00BF28F0"/>
    <w:rsid w:val="00BF2CA0"/>
    <w:rsid w:val="00BF2E36"/>
    <w:rsid w:val="00BF31BD"/>
    <w:rsid w:val="00BF3201"/>
    <w:rsid w:val="00BF33AE"/>
    <w:rsid w:val="00BF36DC"/>
    <w:rsid w:val="00BF3D87"/>
    <w:rsid w:val="00BF3EBF"/>
    <w:rsid w:val="00BF3ED0"/>
    <w:rsid w:val="00BF4037"/>
    <w:rsid w:val="00BF41A9"/>
    <w:rsid w:val="00BF44C3"/>
    <w:rsid w:val="00BF5193"/>
    <w:rsid w:val="00BF542E"/>
    <w:rsid w:val="00BF577D"/>
    <w:rsid w:val="00BF57CD"/>
    <w:rsid w:val="00BF5B03"/>
    <w:rsid w:val="00BF5B9E"/>
    <w:rsid w:val="00BF5C0B"/>
    <w:rsid w:val="00BF61D1"/>
    <w:rsid w:val="00BF62B2"/>
    <w:rsid w:val="00BF70B7"/>
    <w:rsid w:val="00BF740C"/>
    <w:rsid w:val="00BF75BC"/>
    <w:rsid w:val="00BF76CC"/>
    <w:rsid w:val="00BF77A1"/>
    <w:rsid w:val="00BF7957"/>
    <w:rsid w:val="00BF7BE7"/>
    <w:rsid w:val="00BF7FFA"/>
    <w:rsid w:val="00C0006F"/>
    <w:rsid w:val="00C000D1"/>
    <w:rsid w:val="00C00447"/>
    <w:rsid w:val="00C0086F"/>
    <w:rsid w:val="00C00917"/>
    <w:rsid w:val="00C00B02"/>
    <w:rsid w:val="00C00D3E"/>
    <w:rsid w:val="00C00FA4"/>
    <w:rsid w:val="00C013A7"/>
    <w:rsid w:val="00C01519"/>
    <w:rsid w:val="00C01A85"/>
    <w:rsid w:val="00C01E46"/>
    <w:rsid w:val="00C028C9"/>
    <w:rsid w:val="00C03132"/>
    <w:rsid w:val="00C03542"/>
    <w:rsid w:val="00C04050"/>
    <w:rsid w:val="00C042A3"/>
    <w:rsid w:val="00C043DE"/>
    <w:rsid w:val="00C048BE"/>
    <w:rsid w:val="00C052B7"/>
    <w:rsid w:val="00C05664"/>
    <w:rsid w:val="00C05A6C"/>
    <w:rsid w:val="00C05F95"/>
    <w:rsid w:val="00C06229"/>
    <w:rsid w:val="00C0720B"/>
    <w:rsid w:val="00C072DF"/>
    <w:rsid w:val="00C07867"/>
    <w:rsid w:val="00C07A19"/>
    <w:rsid w:val="00C102D6"/>
    <w:rsid w:val="00C11973"/>
    <w:rsid w:val="00C11D76"/>
    <w:rsid w:val="00C124A8"/>
    <w:rsid w:val="00C12696"/>
    <w:rsid w:val="00C129FA"/>
    <w:rsid w:val="00C12A92"/>
    <w:rsid w:val="00C13556"/>
    <w:rsid w:val="00C13D5B"/>
    <w:rsid w:val="00C13F88"/>
    <w:rsid w:val="00C146FC"/>
    <w:rsid w:val="00C1490F"/>
    <w:rsid w:val="00C14F22"/>
    <w:rsid w:val="00C1528E"/>
    <w:rsid w:val="00C15556"/>
    <w:rsid w:val="00C16062"/>
    <w:rsid w:val="00C164E0"/>
    <w:rsid w:val="00C16F24"/>
    <w:rsid w:val="00C1715F"/>
    <w:rsid w:val="00C17446"/>
    <w:rsid w:val="00C17951"/>
    <w:rsid w:val="00C202C4"/>
    <w:rsid w:val="00C2128B"/>
    <w:rsid w:val="00C212B4"/>
    <w:rsid w:val="00C21809"/>
    <w:rsid w:val="00C219B2"/>
    <w:rsid w:val="00C21CA2"/>
    <w:rsid w:val="00C220F1"/>
    <w:rsid w:val="00C22F61"/>
    <w:rsid w:val="00C2319C"/>
    <w:rsid w:val="00C232F3"/>
    <w:rsid w:val="00C2372F"/>
    <w:rsid w:val="00C23FF3"/>
    <w:rsid w:val="00C2417F"/>
    <w:rsid w:val="00C242B1"/>
    <w:rsid w:val="00C25817"/>
    <w:rsid w:val="00C25F9C"/>
    <w:rsid w:val="00C26330"/>
    <w:rsid w:val="00C26386"/>
    <w:rsid w:val="00C26967"/>
    <w:rsid w:val="00C269E3"/>
    <w:rsid w:val="00C26EF0"/>
    <w:rsid w:val="00C27086"/>
    <w:rsid w:val="00C30414"/>
    <w:rsid w:val="00C30942"/>
    <w:rsid w:val="00C30B18"/>
    <w:rsid w:val="00C31037"/>
    <w:rsid w:val="00C3133C"/>
    <w:rsid w:val="00C31BE2"/>
    <w:rsid w:val="00C322B2"/>
    <w:rsid w:val="00C32B34"/>
    <w:rsid w:val="00C330E3"/>
    <w:rsid w:val="00C33108"/>
    <w:rsid w:val="00C33397"/>
    <w:rsid w:val="00C33A40"/>
    <w:rsid w:val="00C346EE"/>
    <w:rsid w:val="00C3490E"/>
    <w:rsid w:val="00C3494B"/>
    <w:rsid w:val="00C34955"/>
    <w:rsid w:val="00C34ABE"/>
    <w:rsid w:val="00C34E66"/>
    <w:rsid w:val="00C34F8D"/>
    <w:rsid w:val="00C35250"/>
    <w:rsid w:val="00C354D6"/>
    <w:rsid w:val="00C356CD"/>
    <w:rsid w:val="00C35806"/>
    <w:rsid w:val="00C36708"/>
    <w:rsid w:val="00C36901"/>
    <w:rsid w:val="00C36941"/>
    <w:rsid w:val="00C36D45"/>
    <w:rsid w:val="00C36F46"/>
    <w:rsid w:val="00C36FED"/>
    <w:rsid w:val="00C373EB"/>
    <w:rsid w:val="00C37443"/>
    <w:rsid w:val="00C37674"/>
    <w:rsid w:val="00C37804"/>
    <w:rsid w:val="00C37A64"/>
    <w:rsid w:val="00C37B68"/>
    <w:rsid w:val="00C37C0D"/>
    <w:rsid w:val="00C37D2B"/>
    <w:rsid w:val="00C37F3E"/>
    <w:rsid w:val="00C40CEA"/>
    <w:rsid w:val="00C40E1C"/>
    <w:rsid w:val="00C41055"/>
    <w:rsid w:val="00C41343"/>
    <w:rsid w:val="00C414DF"/>
    <w:rsid w:val="00C417FF"/>
    <w:rsid w:val="00C418F8"/>
    <w:rsid w:val="00C41FEE"/>
    <w:rsid w:val="00C425A1"/>
    <w:rsid w:val="00C4331B"/>
    <w:rsid w:val="00C43FA6"/>
    <w:rsid w:val="00C44F78"/>
    <w:rsid w:val="00C450E3"/>
    <w:rsid w:val="00C454B3"/>
    <w:rsid w:val="00C45FD0"/>
    <w:rsid w:val="00C46580"/>
    <w:rsid w:val="00C465D1"/>
    <w:rsid w:val="00C46929"/>
    <w:rsid w:val="00C4699D"/>
    <w:rsid w:val="00C47190"/>
    <w:rsid w:val="00C479D7"/>
    <w:rsid w:val="00C47B5B"/>
    <w:rsid w:val="00C506A3"/>
    <w:rsid w:val="00C50BAE"/>
    <w:rsid w:val="00C50C28"/>
    <w:rsid w:val="00C50DC5"/>
    <w:rsid w:val="00C519C6"/>
    <w:rsid w:val="00C51E07"/>
    <w:rsid w:val="00C51F49"/>
    <w:rsid w:val="00C520CC"/>
    <w:rsid w:val="00C522EA"/>
    <w:rsid w:val="00C52857"/>
    <w:rsid w:val="00C52F7B"/>
    <w:rsid w:val="00C53E8E"/>
    <w:rsid w:val="00C542F3"/>
    <w:rsid w:val="00C54CBD"/>
    <w:rsid w:val="00C54DD0"/>
    <w:rsid w:val="00C554D0"/>
    <w:rsid w:val="00C557A4"/>
    <w:rsid w:val="00C55CBD"/>
    <w:rsid w:val="00C56ADB"/>
    <w:rsid w:val="00C56DC5"/>
    <w:rsid w:val="00C57C22"/>
    <w:rsid w:val="00C57D38"/>
    <w:rsid w:val="00C57EE8"/>
    <w:rsid w:val="00C60C8E"/>
    <w:rsid w:val="00C61081"/>
    <w:rsid w:val="00C61366"/>
    <w:rsid w:val="00C613FF"/>
    <w:rsid w:val="00C61865"/>
    <w:rsid w:val="00C61D19"/>
    <w:rsid w:val="00C6261C"/>
    <w:rsid w:val="00C62994"/>
    <w:rsid w:val="00C62AF3"/>
    <w:rsid w:val="00C63333"/>
    <w:rsid w:val="00C635A9"/>
    <w:rsid w:val="00C63F4B"/>
    <w:rsid w:val="00C6404D"/>
    <w:rsid w:val="00C641E8"/>
    <w:rsid w:val="00C64B34"/>
    <w:rsid w:val="00C651A8"/>
    <w:rsid w:val="00C6527B"/>
    <w:rsid w:val="00C652DD"/>
    <w:rsid w:val="00C654D3"/>
    <w:rsid w:val="00C655D5"/>
    <w:rsid w:val="00C65D71"/>
    <w:rsid w:val="00C65E09"/>
    <w:rsid w:val="00C661BC"/>
    <w:rsid w:val="00C66A05"/>
    <w:rsid w:val="00C66A2A"/>
    <w:rsid w:val="00C67217"/>
    <w:rsid w:val="00C6730D"/>
    <w:rsid w:val="00C6734F"/>
    <w:rsid w:val="00C6793D"/>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5C56"/>
    <w:rsid w:val="00C7616F"/>
    <w:rsid w:val="00C76194"/>
    <w:rsid w:val="00C7673C"/>
    <w:rsid w:val="00C76E51"/>
    <w:rsid w:val="00C76ED3"/>
    <w:rsid w:val="00C76FC6"/>
    <w:rsid w:val="00C7704A"/>
    <w:rsid w:val="00C77292"/>
    <w:rsid w:val="00C772D2"/>
    <w:rsid w:val="00C77388"/>
    <w:rsid w:val="00C77849"/>
    <w:rsid w:val="00C77BAC"/>
    <w:rsid w:val="00C77DE8"/>
    <w:rsid w:val="00C77EAC"/>
    <w:rsid w:val="00C80E49"/>
    <w:rsid w:val="00C81911"/>
    <w:rsid w:val="00C8214B"/>
    <w:rsid w:val="00C823E1"/>
    <w:rsid w:val="00C82562"/>
    <w:rsid w:val="00C82630"/>
    <w:rsid w:val="00C82DD0"/>
    <w:rsid w:val="00C82EF0"/>
    <w:rsid w:val="00C83436"/>
    <w:rsid w:val="00C834DB"/>
    <w:rsid w:val="00C83EFD"/>
    <w:rsid w:val="00C840A4"/>
    <w:rsid w:val="00C841BE"/>
    <w:rsid w:val="00C846D0"/>
    <w:rsid w:val="00C8599F"/>
    <w:rsid w:val="00C85C11"/>
    <w:rsid w:val="00C85E2E"/>
    <w:rsid w:val="00C8639D"/>
    <w:rsid w:val="00C86419"/>
    <w:rsid w:val="00C8683F"/>
    <w:rsid w:val="00C868C7"/>
    <w:rsid w:val="00C87534"/>
    <w:rsid w:val="00C87A71"/>
    <w:rsid w:val="00C87B88"/>
    <w:rsid w:val="00C906A9"/>
    <w:rsid w:val="00C90F54"/>
    <w:rsid w:val="00C91049"/>
    <w:rsid w:val="00C9156E"/>
    <w:rsid w:val="00C91973"/>
    <w:rsid w:val="00C922E2"/>
    <w:rsid w:val="00C923A8"/>
    <w:rsid w:val="00C923F4"/>
    <w:rsid w:val="00C92459"/>
    <w:rsid w:val="00C925C2"/>
    <w:rsid w:val="00C9399B"/>
    <w:rsid w:val="00C93CC9"/>
    <w:rsid w:val="00C93DC4"/>
    <w:rsid w:val="00C942BD"/>
    <w:rsid w:val="00C944EB"/>
    <w:rsid w:val="00C94A40"/>
    <w:rsid w:val="00C9561F"/>
    <w:rsid w:val="00C956D4"/>
    <w:rsid w:val="00C95B5B"/>
    <w:rsid w:val="00C95F04"/>
    <w:rsid w:val="00C96322"/>
    <w:rsid w:val="00C9646F"/>
    <w:rsid w:val="00C9651C"/>
    <w:rsid w:val="00C96719"/>
    <w:rsid w:val="00C96F7D"/>
    <w:rsid w:val="00C96FD2"/>
    <w:rsid w:val="00C96FDE"/>
    <w:rsid w:val="00C971CC"/>
    <w:rsid w:val="00C973B9"/>
    <w:rsid w:val="00C97491"/>
    <w:rsid w:val="00C979BA"/>
    <w:rsid w:val="00CA03E6"/>
    <w:rsid w:val="00CA0763"/>
    <w:rsid w:val="00CA090E"/>
    <w:rsid w:val="00CA0968"/>
    <w:rsid w:val="00CA0C8C"/>
    <w:rsid w:val="00CA1B14"/>
    <w:rsid w:val="00CA2140"/>
    <w:rsid w:val="00CA21E0"/>
    <w:rsid w:val="00CA2268"/>
    <w:rsid w:val="00CA2DFC"/>
    <w:rsid w:val="00CA338E"/>
    <w:rsid w:val="00CA3551"/>
    <w:rsid w:val="00CA3587"/>
    <w:rsid w:val="00CA3C18"/>
    <w:rsid w:val="00CA4024"/>
    <w:rsid w:val="00CA411C"/>
    <w:rsid w:val="00CA47D4"/>
    <w:rsid w:val="00CA5048"/>
    <w:rsid w:val="00CA5245"/>
    <w:rsid w:val="00CA5709"/>
    <w:rsid w:val="00CA6281"/>
    <w:rsid w:val="00CA6322"/>
    <w:rsid w:val="00CA69EC"/>
    <w:rsid w:val="00CA7030"/>
    <w:rsid w:val="00CA7616"/>
    <w:rsid w:val="00CA7833"/>
    <w:rsid w:val="00CA7D1B"/>
    <w:rsid w:val="00CB02E9"/>
    <w:rsid w:val="00CB0EA4"/>
    <w:rsid w:val="00CB1AAF"/>
    <w:rsid w:val="00CB3103"/>
    <w:rsid w:val="00CB3155"/>
    <w:rsid w:val="00CB31BB"/>
    <w:rsid w:val="00CB343E"/>
    <w:rsid w:val="00CB3D39"/>
    <w:rsid w:val="00CB46DD"/>
    <w:rsid w:val="00CB4742"/>
    <w:rsid w:val="00CB4CF7"/>
    <w:rsid w:val="00CB5937"/>
    <w:rsid w:val="00CB5ACC"/>
    <w:rsid w:val="00CB5E77"/>
    <w:rsid w:val="00CB616A"/>
    <w:rsid w:val="00CB6549"/>
    <w:rsid w:val="00CB6835"/>
    <w:rsid w:val="00CB6C43"/>
    <w:rsid w:val="00CB6CF9"/>
    <w:rsid w:val="00CB6FD2"/>
    <w:rsid w:val="00CB7581"/>
    <w:rsid w:val="00CB7956"/>
    <w:rsid w:val="00CB7FF7"/>
    <w:rsid w:val="00CC0894"/>
    <w:rsid w:val="00CC0AB2"/>
    <w:rsid w:val="00CC109C"/>
    <w:rsid w:val="00CC126C"/>
    <w:rsid w:val="00CC1432"/>
    <w:rsid w:val="00CC163F"/>
    <w:rsid w:val="00CC19F4"/>
    <w:rsid w:val="00CC1B3B"/>
    <w:rsid w:val="00CC1D8C"/>
    <w:rsid w:val="00CC222F"/>
    <w:rsid w:val="00CC2A2E"/>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0D7"/>
    <w:rsid w:val="00CD0D96"/>
    <w:rsid w:val="00CD0F41"/>
    <w:rsid w:val="00CD15D2"/>
    <w:rsid w:val="00CD1920"/>
    <w:rsid w:val="00CD2511"/>
    <w:rsid w:val="00CD2CDE"/>
    <w:rsid w:val="00CD2EB3"/>
    <w:rsid w:val="00CD2FB9"/>
    <w:rsid w:val="00CD35C4"/>
    <w:rsid w:val="00CD42C5"/>
    <w:rsid w:val="00CD5696"/>
    <w:rsid w:val="00CD56AB"/>
    <w:rsid w:val="00CD56B9"/>
    <w:rsid w:val="00CD666C"/>
    <w:rsid w:val="00CD68F8"/>
    <w:rsid w:val="00CD69F4"/>
    <w:rsid w:val="00CD76CF"/>
    <w:rsid w:val="00CE0ACA"/>
    <w:rsid w:val="00CE0F83"/>
    <w:rsid w:val="00CE1361"/>
    <w:rsid w:val="00CE160C"/>
    <w:rsid w:val="00CE1959"/>
    <w:rsid w:val="00CE1D6E"/>
    <w:rsid w:val="00CE35C9"/>
    <w:rsid w:val="00CE442A"/>
    <w:rsid w:val="00CE457B"/>
    <w:rsid w:val="00CE4CB2"/>
    <w:rsid w:val="00CE4E26"/>
    <w:rsid w:val="00CE4F87"/>
    <w:rsid w:val="00CE50F1"/>
    <w:rsid w:val="00CE5552"/>
    <w:rsid w:val="00CE5649"/>
    <w:rsid w:val="00CE5C68"/>
    <w:rsid w:val="00CE5D30"/>
    <w:rsid w:val="00CE641E"/>
    <w:rsid w:val="00CE654E"/>
    <w:rsid w:val="00CE66F8"/>
    <w:rsid w:val="00CE6EF9"/>
    <w:rsid w:val="00CE728B"/>
    <w:rsid w:val="00CE7337"/>
    <w:rsid w:val="00CE758A"/>
    <w:rsid w:val="00CE7836"/>
    <w:rsid w:val="00CE7A32"/>
    <w:rsid w:val="00CE7AFC"/>
    <w:rsid w:val="00CF0231"/>
    <w:rsid w:val="00CF02B3"/>
    <w:rsid w:val="00CF063E"/>
    <w:rsid w:val="00CF0E0D"/>
    <w:rsid w:val="00CF15C3"/>
    <w:rsid w:val="00CF1B8F"/>
    <w:rsid w:val="00CF1C0E"/>
    <w:rsid w:val="00CF218B"/>
    <w:rsid w:val="00CF24AA"/>
    <w:rsid w:val="00CF2583"/>
    <w:rsid w:val="00CF2CA5"/>
    <w:rsid w:val="00CF2F32"/>
    <w:rsid w:val="00CF2FBF"/>
    <w:rsid w:val="00CF3028"/>
    <w:rsid w:val="00CF3067"/>
    <w:rsid w:val="00CF3273"/>
    <w:rsid w:val="00CF34F8"/>
    <w:rsid w:val="00CF3766"/>
    <w:rsid w:val="00CF4071"/>
    <w:rsid w:val="00CF45BB"/>
    <w:rsid w:val="00CF463D"/>
    <w:rsid w:val="00CF4702"/>
    <w:rsid w:val="00CF495B"/>
    <w:rsid w:val="00CF4B01"/>
    <w:rsid w:val="00CF6894"/>
    <w:rsid w:val="00CF6986"/>
    <w:rsid w:val="00CF6CCA"/>
    <w:rsid w:val="00CF716A"/>
    <w:rsid w:val="00D0027F"/>
    <w:rsid w:val="00D003C1"/>
    <w:rsid w:val="00D0059A"/>
    <w:rsid w:val="00D00814"/>
    <w:rsid w:val="00D00BBD"/>
    <w:rsid w:val="00D01D5A"/>
    <w:rsid w:val="00D01DA4"/>
    <w:rsid w:val="00D02406"/>
    <w:rsid w:val="00D02656"/>
    <w:rsid w:val="00D02C1A"/>
    <w:rsid w:val="00D03C13"/>
    <w:rsid w:val="00D03FB1"/>
    <w:rsid w:val="00D03FE9"/>
    <w:rsid w:val="00D04351"/>
    <w:rsid w:val="00D045BA"/>
    <w:rsid w:val="00D04815"/>
    <w:rsid w:val="00D04AF9"/>
    <w:rsid w:val="00D04C83"/>
    <w:rsid w:val="00D04E64"/>
    <w:rsid w:val="00D04F7F"/>
    <w:rsid w:val="00D05123"/>
    <w:rsid w:val="00D054C8"/>
    <w:rsid w:val="00D0555F"/>
    <w:rsid w:val="00D06755"/>
    <w:rsid w:val="00D068A1"/>
    <w:rsid w:val="00D06A7A"/>
    <w:rsid w:val="00D0716C"/>
    <w:rsid w:val="00D07A54"/>
    <w:rsid w:val="00D07E6F"/>
    <w:rsid w:val="00D10A6E"/>
    <w:rsid w:val="00D110AE"/>
    <w:rsid w:val="00D1135D"/>
    <w:rsid w:val="00D11A14"/>
    <w:rsid w:val="00D11DCE"/>
    <w:rsid w:val="00D12206"/>
    <w:rsid w:val="00D1261B"/>
    <w:rsid w:val="00D12ECC"/>
    <w:rsid w:val="00D12F49"/>
    <w:rsid w:val="00D130F6"/>
    <w:rsid w:val="00D131BC"/>
    <w:rsid w:val="00D137CD"/>
    <w:rsid w:val="00D13DED"/>
    <w:rsid w:val="00D143FE"/>
    <w:rsid w:val="00D152E8"/>
    <w:rsid w:val="00D15C33"/>
    <w:rsid w:val="00D164D1"/>
    <w:rsid w:val="00D164D5"/>
    <w:rsid w:val="00D16602"/>
    <w:rsid w:val="00D16B8F"/>
    <w:rsid w:val="00D1727E"/>
    <w:rsid w:val="00D176D7"/>
    <w:rsid w:val="00D17E7B"/>
    <w:rsid w:val="00D20037"/>
    <w:rsid w:val="00D20442"/>
    <w:rsid w:val="00D20DC6"/>
    <w:rsid w:val="00D21190"/>
    <w:rsid w:val="00D21501"/>
    <w:rsid w:val="00D217D6"/>
    <w:rsid w:val="00D219E0"/>
    <w:rsid w:val="00D2205C"/>
    <w:rsid w:val="00D223F9"/>
    <w:rsid w:val="00D22AC2"/>
    <w:rsid w:val="00D22E1F"/>
    <w:rsid w:val="00D232BC"/>
    <w:rsid w:val="00D234F4"/>
    <w:rsid w:val="00D2395B"/>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0F1"/>
    <w:rsid w:val="00D34402"/>
    <w:rsid w:val="00D34611"/>
    <w:rsid w:val="00D359F5"/>
    <w:rsid w:val="00D3709D"/>
    <w:rsid w:val="00D3717B"/>
    <w:rsid w:val="00D37503"/>
    <w:rsid w:val="00D37617"/>
    <w:rsid w:val="00D37D58"/>
    <w:rsid w:val="00D403BA"/>
    <w:rsid w:val="00D40A07"/>
    <w:rsid w:val="00D40A31"/>
    <w:rsid w:val="00D40BAB"/>
    <w:rsid w:val="00D40CB2"/>
    <w:rsid w:val="00D40CD9"/>
    <w:rsid w:val="00D40DFD"/>
    <w:rsid w:val="00D40ECA"/>
    <w:rsid w:val="00D41C87"/>
    <w:rsid w:val="00D429A0"/>
    <w:rsid w:val="00D42BF5"/>
    <w:rsid w:val="00D42E77"/>
    <w:rsid w:val="00D43FB0"/>
    <w:rsid w:val="00D44331"/>
    <w:rsid w:val="00D44481"/>
    <w:rsid w:val="00D447A1"/>
    <w:rsid w:val="00D44A64"/>
    <w:rsid w:val="00D44CE8"/>
    <w:rsid w:val="00D45112"/>
    <w:rsid w:val="00D4514B"/>
    <w:rsid w:val="00D453C0"/>
    <w:rsid w:val="00D45425"/>
    <w:rsid w:val="00D45722"/>
    <w:rsid w:val="00D45C57"/>
    <w:rsid w:val="00D46035"/>
    <w:rsid w:val="00D460A7"/>
    <w:rsid w:val="00D46777"/>
    <w:rsid w:val="00D467E4"/>
    <w:rsid w:val="00D469B6"/>
    <w:rsid w:val="00D46C03"/>
    <w:rsid w:val="00D4704E"/>
    <w:rsid w:val="00D470C9"/>
    <w:rsid w:val="00D47FAC"/>
    <w:rsid w:val="00D5008A"/>
    <w:rsid w:val="00D50210"/>
    <w:rsid w:val="00D5026D"/>
    <w:rsid w:val="00D51213"/>
    <w:rsid w:val="00D513C1"/>
    <w:rsid w:val="00D51516"/>
    <w:rsid w:val="00D51648"/>
    <w:rsid w:val="00D51744"/>
    <w:rsid w:val="00D519A7"/>
    <w:rsid w:val="00D51DAD"/>
    <w:rsid w:val="00D528A0"/>
    <w:rsid w:val="00D5304A"/>
    <w:rsid w:val="00D53437"/>
    <w:rsid w:val="00D53608"/>
    <w:rsid w:val="00D53CBA"/>
    <w:rsid w:val="00D53E99"/>
    <w:rsid w:val="00D5497D"/>
    <w:rsid w:val="00D54FB1"/>
    <w:rsid w:val="00D55705"/>
    <w:rsid w:val="00D568FD"/>
    <w:rsid w:val="00D5705E"/>
    <w:rsid w:val="00D57502"/>
    <w:rsid w:val="00D60B67"/>
    <w:rsid w:val="00D60E9B"/>
    <w:rsid w:val="00D61533"/>
    <w:rsid w:val="00D61A4A"/>
    <w:rsid w:val="00D61B59"/>
    <w:rsid w:val="00D61D71"/>
    <w:rsid w:val="00D621E0"/>
    <w:rsid w:val="00D62684"/>
    <w:rsid w:val="00D628FE"/>
    <w:rsid w:val="00D62BBB"/>
    <w:rsid w:val="00D62C97"/>
    <w:rsid w:val="00D634F1"/>
    <w:rsid w:val="00D63BA9"/>
    <w:rsid w:val="00D63E96"/>
    <w:rsid w:val="00D63F03"/>
    <w:rsid w:val="00D640B7"/>
    <w:rsid w:val="00D645EE"/>
    <w:rsid w:val="00D64603"/>
    <w:rsid w:val="00D64BB3"/>
    <w:rsid w:val="00D64EE5"/>
    <w:rsid w:val="00D6525A"/>
    <w:rsid w:val="00D653CB"/>
    <w:rsid w:val="00D65862"/>
    <w:rsid w:val="00D65A0A"/>
    <w:rsid w:val="00D65BF5"/>
    <w:rsid w:val="00D65C59"/>
    <w:rsid w:val="00D65EFE"/>
    <w:rsid w:val="00D65FDF"/>
    <w:rsid w:val="00D66401"/>
    <w:rsid w:val="00D66468"/>
    <w:rsid w:val="00D6652E"/>
    <w:rsid w:val="00D66541"/>
    <w:rsid w:val="00D6681A"/>
    <w:rsid w:val="00D66909"/>
    <w:rsid w:val="00D66BA8"/>
    <w:rsid w:val="00D67107"/>
    <w:rsid w:val="00D67619"/>
    <w:rsid w:val="00D67A26"/>
    <w:rsid w:val="00D70514"/>
    <w:rsid w:val="00D70BF1"/>
    <w:rsid w:val="00D71796"/>
    <w:rsid w:val="00D72647"/>
    <w:rsid w:val="00D728A0"/>
    <w:rsid w:val="00D72FC7"/>
    <w:rsid w:val="00D731F5"/>
    <w:rsid w:val="00D7399B"/>
    <w:rsid w:val="00D73A3F"/>
    <w:rsid w:val="00D73F3C"/>
    <w:rsid w:val="00D74128"/>
    <w:rsid w:val="00D74784"/>
    <w:rsid w:val="00D747C1"/>
    <w:rsid w:val="00D749BF"/>
    <w:rsid w:val="00D74B41"/>
    <w:rsid w:val="00D74E67"/>
    <w:rsid w:val="00D7517B"/>
    <w:rsid w:val="00D7526D"/>
    <w:rsid w:val="00D752C7"/>
    <w:rsid w:val="00D755BC"/>
    <w:rsid w:val="00D75929"/>
    <w:rsid w:val="00D76705"/>
    <w:rsid w:val="00D772E9"/>
    <w:rsid w:val="00D77476"/>
    <w:rsid w:val="00D8003B"/>
    <w:rsid w:val="00D80C18"/>
    <w:rsid w:val="00D80DB1"/>
    <w:rsid w:val="00D81996"/>
    <w:rsid w:val="00D81F1E"/>
    <w:rsid w:val="00D82173"/>
    <w:rsid w:val="00D82304"/>
    <w:rsid w:val="00D823C7"/>
    <w:rsid w:val="00D82994"/>
    <w:rsid w:val="00D82CBE"/>
    <w:rsid w:val="00D82E76"/>
    <w:rsid w:val="00D83288"/>
    <w:rsid w:val="00D84871"/>
    <w:rsid w:val="00D8491C"/>
    <w:rsid w:val="00D849AF"/>
    <w:rsid w:val="00D85480"/>
    <w:rsid w:val="00D85D8E"/>
    <w:rsid w:val="00D86036"/>
    <w:rsid w:val="00D86284"/>
    <w:rsid w:val="00D8663F"/>
    <w:rsid w:val="00D86B2E"/>
    <w:rsid w:val="00D86CC1"/>
    <w:rsid w:val="00D87007"/>
    <w:rsid w:val="00D872EC"/>
    <w:rsid w:val="00D8765C"/>
    <w:rsid w:val="00D87AFD"/>
    <w:rsid w:val="00D87E88"/>
    <w:rsid w:val="00D907A2"/>
    <w:rsid w:val="00D90D1C"/>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272"/>
    <w:rsid w:val="00DA2C6F"/>
    <w:rsid w:val="00DA2E98"/>
    <w:rsid w:val="00DA2F60"/>
    <w:rsid w:val="00DA32B6"/>
    <w:rsid w:val="00DA400A"/>
    <w:rsid w:val="00DA4359"/>
    <w:rsid w:val="00DA4BE1"/>
    <w:rsid w:val="00DA4E8F"/>
    <w:rsid w:val="00DA5AF5"/>
    <w:rsid w:val="00DA6ABA"/>
    <w:rsid w:val="00DA6C34"/>
    <w:rsid w:val="00DA6C3F"/>
    <w:rsid w:val="00DA6CAC"/>
    <w:rsid w:val="00DA7549"/>
    <w:rsid w:val="00DA7FA0"/>
    <w:rsid w:val="00DB0042"/>
    <w:rsid w:val="00DB00DA"/>
    <w:rsid w:val="00DB0A9B"/>
    <w:rsid w:val="00DB1071"/>
    <w:rsid w:val="00DB14F7"/>
    <w:rsid w:val="00DB1675"/>
    <w:rsid w:val="00DB17B7"/>
    <w:rsid w:val="00DB1E26"/>
    <w:rsid w:val="00DB2062"/>
    <w:rsid w:val="00DB2076"/>
    <w:rsid w:val="00DB2AB1"/>
    <w:rsid w:val="00DB3398"/>
    <w:rsid w:val="00DB3791"/>
    <w:rsid w:val="00DB3861"/>
    <w:rsid w:val="00DB389C"/>
    <w:rsid w:val="00DB453C"/>
    <w:rsid w:val="00DB4A82"/>
    <w:rsid w:val="00DB5C40"/>
    <w:rsid w:val="00DB5FBF"/>
    <w:rsid w:val="00DB6038"/>
    <w:rsid w:val="00DB64EE"/>
    <w:rsid w:val="00DB696C"/>
    <w:rsid w:val="00DB6D4E"/>
    <w:rsid w:val="00DB6F37"/>
    <w:rsid w:val="00DB7614"/>
    <w:rsid w:val="00DB77EF"/>
    <w:rsid w:val="00DB7D39"/>
    <w:rsid w:val="00DB7E91"/>
    <w:rsid w:val="00DB7FE3"/>
    <w:rsid w:val="00DC0241"/>
    <w:rsid w:val="00DC087D"/>
    <w:rsid w:val="00DC0B98"/>
    <w:rsid w:val="00DC0DEA"/>
    <w:rsid w:val="00DC0E43"/>
    <w:rsid w:val="00DC0FB1"/>
    <w:rsid w:val="00DC10FE"/>
    <w:rsid w:val="00DC1105"/>
    <w:rsid w:val="00DC12C5"/>
    <w:rsid w:val="00DC153A"/>
    <w:rsid w:val="00DC1B73"/>
    <w:rsid w:val="00DC2479"/>
    <w:rsid w:val="00DC31FA"/>
    <w:rsid w:val="00DC33BD"/>
    <w:rsid w:val="00DC428F"/>
    <w:rsid w:val="00DC47E5"/>
    <w:rsid w:val="00DC490A"/>
    <w:rsid w:val="00DC52A6"/>
    <w:rsid w:val="00DC53BA"/>
    <w:rsid w:val="00DC5594"/>
    <w:rsid w:val="00DC6022"/>
    <w:rsid w:val="00DC64DF"/>
    <w:rsid w:val="00DC66D6"/>
    <w:rsid w:val="00DC693E"/>
    <w:rsid w:val="00DC6978"/>
    <w:rsid w:val="00DC6C8D"/>
    <w:rsid w:val="00DC6F8B"/>
    <w:rsid w:val="00DC6FF7"/>
    <w:rsid w:val="00DC7026"/>
    <w:rsid w:val="00DC74E3"/>
    <w:rsid w:val="00DC7B3F"/>
    <w:rsid w:val="00DD0801"/>
    <w:rsid w:val="00DD0FEC"/>
    <w:rsid w:val="00DD1642"/>
    <w:rsid w:val="00DD17FA"/>
    <w:rsid w:val="00DD1A42"/>
    <w:rsid w:val="00DD1DC9"/>
    <w:rsid w:val="00DD265F"/>
    <w:rsid w:val="00DD2D4A"/>
    <w:rsid w:val="00DD31A5"/>
    <w:rsid w:val="00DD358D"/>
    <w:rsid w:val="00DD4041"/>
    <w:rsid w:val="00DD410B"/>
    <w:rsid w:val="00DD435B"/>
    <w:rsid w:val="00DD444B"/>
    <w:rsid w:val="00DD4F01"/>
    <w:rsid w:val="00DD4FB6"/>
    <w:rsid w:val="00DD509B"/>
    <w:rsid w:val="00DD5DB3"/>
    <w:rsid w:val="00DD5FCB"/>
    <w:rsid w:val="00DD655F"/>
    <w:rsid w:val="00DD6E66"/>
    <w:rsid w:val="00DD715C"/>
    <w:rsid w:val="00DD71E3"/>
    <w:rsid w:val="00DD74A8"/>
    <w:rsid w:val="00DD7516"/>
    <w:rsid w:val="00DD7649"/>
    <w:rsid w:val="00DD7656"/>
    <w:rsid w:val="00DE0497"/>
    <w:rsid w:val="00DE05E2"/>
    <w:rsid w:val="00DE067B"/>
    <w:rsid w:val="00DE0CD0"/>
    <w:rsid w:val="00DE0DBB"/>
    <w:rsid w:val="00DE192A"/>
    <w:rsid w:val="00DE1CCB"/>
    <w:rsid w:val="00DE2129"/>
    <w:rsid w:val="00DE23ED"/>
    <w:rsid w:val="00DE2CD1"/>
    <w:rsid w:val="00DE2EAB"/>
    <w:rsid w:val="00DE3611"/>
    <w:rsid w:val="00DE3DD6"/>
    <w:rsid w:val="00DE3FEA"/>
    <w:rsid w:val="00DE440A"/>
    <w:rsid w:val="00DE4991"/>
    <w:rsid w:val="00DE4B55"/>
    <w:rsid w:val="00DE4C92"/>
    <w:rsid w:val="00DE4D07"/>
    <w:rsid w:val="00DE4FDB"/>
    <w:rsid w:val="00DE5248"/>
    <w:rsid w:val="00DE5264"/>
    <w:rsid w:val="00DE53AF"/>
    <w:rsid w:val="00DE5F47"/>
    <w:rsid w:val="00DE6192"/>
    <w:rsid w:val="00DE63A3"/>
    <w:rsid w:val="00DE63AA"/>
    <w:rsid w:val="00DE67BA"/>
    <w:rsid w:val="00DE6DDC"/>
    <w:rsid w:val="00DE700A"/>
    <w:rsid w:val="00DE7ABF"/>
    <w:rsid w:val="00DF0254"/>
    <w:rsid w:val="00DF03ED"/>
    <w:rsid w:val="00DF0CA8"/>
    <w:rsid w:val="00DF1083"/>
    <w:rsid w:val="00DF133E"/>
    <w:rsid w:val="00DF14CC"/>
    <w:rsid w:val="00DF188D"/>
    <w:rsid w:val="00DF19C3"/>
    <w:rsid w:val="00DF1AB4"/>
    <w:rsid w:val="00DF1CED"/>
    <w:rsid w:val="00DF20B7"/>
    <w:rsid w:val="00DF2D94"/>
    <w:rsid w:val="00DF2FF4"/>
    <w:rsid w:val="00DF30E8"/>
    <w:rsid w:val="00DF32A6"/>
    <w:rsid w:val="00DF3356"/>
    <w:rsid w:val="00DF4267"/>
    <w:rsid w:val="00DF49E0"/>
    <w:rsid w:val="00DF4ABE"/>
    <w:rsid w:val="00DF4FB9"/>
    <w:rsid w:val="00DF50E2"/>
    <w:rsid w:val="00DF53DC"/>
    <w:rsid w:val="00DF5477"/>
    <w:rsid w:val="00DF571E"/>
    <w:rsid w:val="00DF57B6"/>
    <w:rsid w:val="00DF59AE"/>
    <w:rsid w:val="00DF5A64"/>
    <w:rsid w:val="00DF5AB0"/>
    <w:rsid w:val="00DF5C40"/>
    <w:rsid w:val="00DF6000"/>
    <w:rsid w:val="00DF60DB"/>
    <w:rsid w:val="00DF641F"/>
    <w:rsid w:val="00DF6996"/>
    <w:rsid w:val="00DF7202"/>
    <w:rsid w:val="00DF75F6"/>
    <w:rsid w:val="00E0038D"/>
    <w:rsid w:val="00E00ADD"/>
    <w:rsid w:val="00E00D33"/>
    <w:rsid w:val="00E010DE"/>
    <w:rsid w:val="00E01641"/>
    <w:rsid w:val="00E01692"/>
    <w:rsid w:val="00E0190A"/>
    <w:rsid w:val="00E01DFC"/>
    <w:rsid w:val="00E020AA"/>
    <w:rsid w:val="00E022D3"/>
    <w:rsid w:val="00E028B5"/>
    <w:rsid w:val="00E03275"/>
    <w:rsid w:val="00E039E9"/>
    <w:rsid w:val="00E03C53"/>
    <w:rsid w:val="00E03FBE"/>
    <w:rsid w:val="00E04264"/>
    <w:rsid w:val="00E04557"/>
    <w:rsid w:val="00E04D9E"/>
    <w:rsid w:val="00E04E34"/>
    <w:rsid w:val="00E05612"/>
    <w:rsid w:val="00E05BF2"/>
    <w:rsid w:val="00E05CAF"/>
    <w:rsid w:val="00E05E71"/>
    <w:rsid w:val="00E05F7A"/>
    <w:rsid w:val="00E0617C"/>
    <w:rsid w:val="00E06290"/>
    <w:rsid w:val="00E07115"/>
    <w:rsid w:val="00E073DA"/>
    <w:rsid w:val="00E117EF"/>
    <w:rsid w:val="00E11914"/>
    <w:rsid w:val="00E12795"/>
    <w:rsid w:val="00E131D7"/>
    <w:rsid w:val="00E143E3"/>
    <w:rsid w:val="00E143E9"/>
    <w:rsid w:val="00E14B01"/>
    <w:rsid w:val="00E14D22"/>
    <w:rsid w:val="00E14F69"/>
    <w:rsid w:val="00E151A9"/>
    <w:rsid w:val="00E15318"/>
    <w:rsid w:val="00E15507"/>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D08"/>
    <w:rsid w:val="00E23E1E"/>
    <w:rsid w:val="00E24571"/>
    <w:rsid w:val="00E25411"/>
    <w:rsid w:val="00E2545F"/>
    <w:rsid w:val="00E26288"/>
    <w:rsid w:val="00E26AE2"/>
    <w:rsid w:val="00E26FD3"/>
    <w:rsid w:val="00E27019"/>
    <w:rsid w:val="00E274A0"/>
    <w:rsid w:val="00E2765E"/>
    <w:rsid w:val="00E2781D"/>
    <w:rsid w:val="00E279F1"/>
    <w:rsid w:val="00E302A4"/>
    <w:rsid w:val="00E303AD"/>
    <w:rsid w:val="00E306F2"/>
    <w:rsid w:val="00E30A33"/>
    <w:rsid w:val="00E30D8B"/>
    <w:rsid w:val="00E30E7B"/>
    <w:rsid w:val="00E31069"/>
    <w:rsid w:val="00E31260"/>
    <w:rsid w:val="00E31454"/>
    <w:rsid w:val="00E3187B"/>
    <w:rsid w:val="00E318B6"/>
    <w:rsid w:val="00E31AB1"/>
    <w:rsid w:val="00E3219B"/>
    <w:rsid w:val="00E3234C"/>
    <w:rsid w:val="00E3274F"/>
    <w:rsid w:val="00E32BEA"/>
    <w:rsid w:val="00E32DBD"/>
    <w:rsid w:val="00E332D7"/>
    <w:rsid w:val="00E33C9A"/>
    <w:rsid w:val="00E33CA4"/>
    <w:rsid w:val="00E34030"/>
    <w:rsid w:val="00E34470"/>
    <w:rsid w:val="00E345CB"/>
    <w:rsid w:val="00E34633"/>
    <w:rsid w:val="00E349FA"/>
    <w:rsid w:val="00E34B36"/>
    <w:rsid w:val="00E34C60"/>
    <w:rsid w:val="00E34DC5"/>
    <w:rsid w:val="00E350AC"/>
    <w:rsid w:val="00E3584F"/>
    <w:rsid w:val="00E35DEC"/>
    <w:rsid w:val="00E3642D"/>
    <w:rsid w:val="00E36DC8"/>
    <w:rsid w:val="00E36EDF"/>
    <w:rsid w:val="00E37403"/>
    <w:rsid w:val="00E4001F"/>
    <w:rsid w:val="00E4025A"/>
    <w:rsid w:val="00E406B3"/>
    <w:rsid w:val="00E4120A"/>
    <w:rsid w:val="00E41AE6"/>
    <w:rsid w:val="00E42886"/>
    <w:rsid w:val="00E42893"/>
    <w:rsid w:val="00E42A5D"/>
    <w:rsid w:val="00E42DC9"/>
    <w:rsid w:val="00E430CA"/>
    <w:rsid w:val="00E4369A"/>
    <w:rsid w:val="00E43E21"/>
    <w:rsid w:val="00E4425B"/>
    <w:rsid w:val="00E44593"/>
    <w:rsid w:val="00E4489D"/>
    <w:rsid w:val="00E452FB"/>
    <w:rsid w:val="00E45747"/>
    <w:rsid w:val="00E457E5"/>
    <w:rsid w:val="00E457F6"/>
    <w:rsid w:val="00E45A47"/>
    <w:rsid w:val="00E45AA5"/>
    <w:rsid w:val="00E45E82"/>
    <w:rsid w:val="00E45F04"/>
    <w:rsid w:val="00E460A8"/>
    <w:rsid w:val="00E463B9"/>
    <w:rsid w:val="00E467C9"/>
    <w:rsid w:val="00E46CCB"/>
    <w:rsid w:val="00E46EDD"/>
    <w:rsid w:val="00E472A7"/>
    <w:rsid w:val="00E472FD"/>
    <w:rsid w:val="00E47A25"/>
    <w:rsid w:val="00E502B9"/>
    <w:rsid w:val="00E506C0"/>
    <w:rsid w:val="00E50849"/>
    <w:rsid w:val="00E50A2D"/>
    <w:rsid w:val="00E51275"/>
    <w:rsid w:val="00E517F6"/>
    <w:rsid w:val="00E524BF"/>
    <w:rsid w:val="00E52543"/>
    <w:rsid w:val="00E52BBD"/>
    <w:rsid w:val="00E53F2C"/>
    <w:rsid w:val="00E5449E"/>
    <w:rsid w:val="00E5488A"/>
    <w:rsid w:val="00E554B0"/>
    <w:rsid w:val="00E556D3"/>
    <w:rsid w:val="00E55747"/>
    <w:rsid w:val="00E55C3D"/>
    <w:rsid w:val="00E55D1F"/>
    <w:rsid w:val="00E55E3E"/>
    <w:rsid w:val="00E56C4A"/>
    <w:rsid w:val="00E56D1B"/>
    <w:rsid w:val="00E57440"/>
    <w:rsid w:val="00E57739"/>
    <w:rsid w:val="00E57745"/>
    <w:rsid w:val="00E5783E"/>
    <w:rsid w:val="00E60D48"/>
    <w:rsid w:val="00E614D5"/>
    <w:rsid w:val="00E617D1"/>
    <w:rsid w:val="00E6180F"/>
    <w:rsid w:val="00E61AE3"/>
    <w:rsid w:val="00E61E95"/>
    <w:rsid w:val="00E623C7"/>
    <w:rsid w:val="00E627EE"/>
    <w:rsid w:val="00E627F6"/>
    <w:rsid w:val="00E63B00"/>
    <w:rsid w:val="00E63B7D"/>
    <w:rsid w:val="00E652D4"/>
    <w:rsid w:val="00E65305"/>
    <w:rsid w:val="00E6550B"/>
    <w:rsid w:val="00E657E6"/>
    <w:rsid w:val="00E6588F"/>
    <w:rsid w:val="00E65AB4"/>
    <w:rsid w:val="00E65EEF"/>
    <w:rsid w:val="00E66117"/>
    <w:rsid w:val="00E668C2"/>
    <w:rsid w:val="00E6694C"/>
    <w:rsid w:val="00E66B01"/>
    <w:rsid w:val="00E66FF9"/>
    <w:rsid w:val="00E67822"/>
    <w:rsid w:val="00E67882"/>
    <w:rsid w:val="00E67896"/>
    <w:rsid w:val="00E679F2"/>
    <w:rsid w:val="00E67AD4"/>
    <w:rsid w:val="00E67CC7"/>
    <w:rsid w:val="00E67DA0"/>
    <w:rsid w:val="00E67DDA"/>
    <w:rsid w:val="00E67FB1"/>
    <w:rsid w:val="00E70074"/>
    <w:rsid w:val="00E700E5"/>
    <w:rsid w:val="00E701FB"/>
    <w:rsid w:val="00E70509"/>
    <w:rsid w:val="00E70DB9"/>
    <w:rsid w:val="00E71CC4"/>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102"/>
    <w:rsid w:val="00E82908"/>
    <w:rsid w:val="00E83247"/>
    <w:rsid w:val="00E83505"/>
    <w:rsid w:val="00E83A3C"/>
    <w:rsid w:val="00E83FA3"/>
    <w:rsid w:val="00E8446D"/>
    <w:rsid w:val="00E846ED"/>
    <w:rsid w:val="00E8480A"/>
    <w:rsid w:val="00E848CC"/>
    <w:rsid w:val="00E84AD5"/>
    <w:rsid w:val="00E8562A"/>
    <w:rsid w:val="00E86E7E"/>
    <w:rsid w:val="00E86EFF"/>
    <w:rsid w:val="00E87491"/>
    <w:rsid w:val="00E8774E"/>
    <w:rsid w:val="00E8775F"/>
    <w:rsid w:val="00E87D2F"/>
    <w:rsid w:val="00E87E97"/>
    <w:rsid w:val="00E9004D"/>
    <w:rsid w:val="00E90A4A"/>
    <w:rsid w:val="00E90C71"/>
    <w:rsid w:val="00E90EDB"/>
    <w:rsid w:val="00E90F1F"/>
    <w:rsid w:val="00E91310"/>
    <w:rsid w:val="00E91620"/>
    <w:rsid w:val="00E916E0"/>
    <w:rsid w:val="00E9181A"/>
    <w:rsid w:val="00E91D52"/>
    <w:rsid w:val="00E92709"/>
    <w:rsid w:val="00E928DE"/>
    <w:rsid w:val="00E92E70"/>
    <w:rsid w:val="00E93309"/>
    <w:rsid w:val="00E9334A"/>
    <w:rsid w:val="00E9350C"/>
    <w:rsid w:val="00E94C21"/>
    <w:rsid w:val="00E94F97"/>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D9B"/>
    <w:rsid w:val="00EA1E33"/>
    <w:rsid w:val="00EA1F74"/>
    <w:rsid w:val="00EA244A"/>
    <w:rsid w:val="00EA2698"/>
    <w:rsid w:val="00EA2933"/>
    <w:rsid w:val="00EA2E7B"/>
    <w:rsid w:val="00EA305E"/>
    <w:rsid w:val="00EA3125"/>
    <w:rsid w:val="00EA31DF"/>
    <w:rsid w:val="00EA371E"/>
    <w:rsid w:val="00EA3770"/>
    <w:rsid w:val="00EA390A"/>
    <w:rsid w:val="00EA3E59"/>
    <w:rsid w:val="00EA47DC"/>
    <w:rsid w:val="00EA4E26"/>
    <w:rsid w:val="00EA4EE6"/>
    <w:rsid w:val="00EA50A2"/>
    <w:rsid w:val="00EA57A2"/>
    <w:rsid w:val="00EA5AC4"/>
    <w:rsid w:val="00EA6134"/>
    <w:rsid w:val="00EA614C"/>
    <w:rsid w:val="00EA66D1"/>
    <w:rsid w:val="00EA6E23"/>
    <w:rsid w:val="00EA7262"/>
    <w:rsid w:val="00EA7298"/>
    <w:rsid w:val="00EA753C"/>
    <w:rsid w:val="00EA76BE"/>
    <w:rsid w:val="00EA76D0"/>
    <w:rsid w:val="00EA7F65"/>
    <w:rsid w:val="00EB04FD"/>
    <w:rsid w:val="00EB0B58"/>
    <w:rsid w:val="00EB17CE"/>
    <w:rsid w:val="00EB1EF4"/>
    <w:rsid w:val="00EB2121"/>
    <w:rsid w:val="00EB24DE"/>
    <w:rsid w:val="00EB27D7"/>
    <w:rsid w:val="00EB27DF"/>
    <w:rsid w:val="00EB2A8E"/>
    <w:rsid w:val="00EB32E3"/>
    <w:rsid w:val="00EB35CE"/>
    <w:rsid w:val="00EB35E3"/>
    <w:rsid w:val="00EB39AF"/>
    <w:rsid w:val="00EB3B82"/>
    <w:rsid w:val="00EB432F"/>
    <w:rsid w:val="00EB43BD"/>
    <w:rsid w:val="00EB47AC"/>
    <w:rsid w:val="00EB533D"/>
    <w:rsid w:val="00EB59F2"/>
    <w:rsid w:val="00EB6180"/>
    <w:rsid w:val="00EB6253"/>
    <w:rsid w:val="00EB6CF0"/>
    <w:rsid w:val="00EB6EEB"/>
    <w:rsid w:val="00EC00A3"/>
    <w:rsid w:val="00EC0248"/>
    <w:rsid w:val="00EC0B9E"/>
    <w:rsid w:val="00EC0E36"/>
    <w:rsid w:val="00EC1235"/>
    <w:rsid w:val="00EC151D"/>
    <w:rsid w:val="00EC1CF6"/>
    <w:rsid w:val="00EC2004"/>
    <w:rsid w:val="00EC2650"/>
    <w:rsid w:val="00EC2AD1"/>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767"/>
    <w:rsid w:val="00ED0AED"/>
    <w:rsid w:val="00ED1698"/>
    <w:rsid w:val="00ED1B81"/>
    <w:rsid w:val="00ED25D3"/>
    <w:rsid w:val="00ED25E1"/>
    <w:rsid w:val="00ED2775"/>
    <w:rsid w:val="00ED27AD"/>
    <w:rsid w:val="00ED3A7E"/>
    <w:rsid w:val="00ED3CC3"/>
    <w:rsid w:val="00ED4136"/>
    <w:rsid w:val="00ED4310"/>
    <w:rsid w:val="00ED4343"/>
    <w:rsid w:val="00ED49A0"/>
    <w:rsid w:val="00ED4C45"/>
    <w:rsid w:val="00ED4D5F"/>
    <w:rsid w:val="00ED5580"/>
    <w:rsid w:val="00ED5CEF"/>
    <w:rsid w:val="00ED5E88"/>
    <w:rsid w:val="00ED6112"/>
    <w:rsid w:val="00ED619D"/>
    <w:rsid w:val="00ED61A3"/>
    <w:rsid w:val="00ED62E0"/>
    <w:rsid w:val="00ED66F7"/>
    <w:rsid w:val="00ED6A13"/>
    <w:rsid w:val="00ED6E97"/>
    <w:rsid w:val="00ED72BA"/>
    <w:rsid w:val="00ED79D0"/>
    <w:rsid w:val="00EE0A22"/>
    <w:rsid w:val="00EE0BFD"/>
    <w:rsid w:val="00EE0C06"/>
    <w:rsid w:val="00EE0E45"/>
    <w:rsid w:val="00EE1055"/>
    <w:rsid w:val="00EE1928"/>
    <w:rsid w:val="00EE1B11"/>
    <w:rsid w:val="00EE260F"/>
    <w:rsid w:val="00EE272C"/>
    <w:rsid w:val="00EE28A3"/>
    <w:rsid w:val="00EE2B2C"/>
    <w:rsid w:val="00EE36A3"/>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E7FF0"/>
    <w:rsid w:val="00EF0C32"/>
    <w:rsid w:val="00EF105F"/>
    <w:rsid w:val="00EF10AB"/>
    <w:rsid w:val="00EF128A"/>
    <w:rsid w:val="00EF1F6C"/>
    <w:rsid w:val="00EF2855"/>
    <w:rsid w:val="00EF2B90"/>
    <w:rsid w:val="00EF2F9D"/>
    <w:rsid w:val="00EF3020"/>
    <w:rsid w:val="00EF34D4"/>
    <w:rsid w:val="00EF3657"/>
    <w:rsid w:val="00EF3876"/>
    <w:rsid w:val="00EF4158"/>
    <w:rsid w:val="00EF4251"/>
    <w:rsid w:val="00EF42E1"/>
    <w:rsid w:val="00EF4778"/>
    <w:rsid w:val="00EF4A17"/>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83E"/>
    <w:rsid w:val="00F039B6"/>
    <w:rsid w:val="00F03A66"/>
    <w:rsid w:val="00F03EC9"/>
    <w:rsid w:val="00F04324"/>
    <w:rsid w:val="00F04AE8"/>
    <w:rsid w:val="00F04D45"/>
    <w:rsid w:val="00F04F3A"/>
    <w:rsid w:val="00F05DA0"/>
    <w:rsid w:val="00F061CC"/>
    <w:rsid w:val="00F063D8"/>
    <w:rsid w:val="00F065DA"/>
    <w:rsid w:val="00F0670F"/>
    <w:rsid w:val="00F07773"/>
    <w:rsid w:val="00F07A06"/>
    <w:rsid w:val="00F1036A"/>
    <w:rsid w:val="00F10FA4"/>
    <w:rsid w:val="00F111E7"/>
    <w:rsid w:val="00F1128B"/>
    <w:rsid w:val="00F128C5"/>
    <w:rsid w:val="00F1295C"/>
    <w:rsid w:val="00F12C12"/>
    <w:rsid w:val="00F136F7"/>
    <w:rsid w:val="00F13894"/>
    <w:rsid w:val="00F13F5E"/>
    <w:rsid w:val="00F143A7"/>
    <w:rsid w:val="00F14A32"/>
    <w:rsid w:val="00F1536C"/>
    <w:rsid w:val="00F155CC"/>
    <w:rsid w:val="00F157F1"/>
    <w:rsid w:val="00F1598B"/>
    <w:rsid w:val="00F15FA4"/>
    <w:rsid w:val="00F16169"/>
    <w:rsid w:val="00F162A9"/>
    <w:rsid w:val="00F16536"/>
    <w:rsid w:val="00F1669E"/>
    <w:rsid w:val="00F167ED"/>
    <w:rsid w:val="00F16817"/>
    <w:rsid w:val="00F16F21"/>
    <w:rsid w:val="00F173F2"/>
    <w:rsid w:val="00F17B35"/>
    <w:rsid w:val="00F200BF"/>
    <w:rsid w:val="00F21A39"/>
    <w:rsid w:val="00F21C2B"/>
    <w:rsid w:val="00F22021"/>
    <w:rsid w:val="00F22390"/>
    <w:rsid w:val="00F22D3F"/>
    <w:rsid w:val="00F230FC"/>
    <w:rsid w:val="00F23102"/>
    <w:rsid w:val="00F2316B"/>
    <w:rsid w:val="00F23D53"/>
    <w:rsid w:val="00F23FE0"/>
    <w:rsid w:val="00F240D2"/>
    <w:rsid w:val="00F2412E"/>
    <w:rsid w:val="00F24620"/>
    <w:rsid w:val="00F24F4E"/>
    <w:rsid w:val="00F25579"/>
    <w:rsid w:val="00F256D5"/>
    <w:rsid w:val="00F26455"/>
    <w:rsid w:val="00F2690B"/>
    <w:rsid w:val="00F26E3C"/>
    <w:rsid w:val="00F26E7F"/>
    <w:rsid w:val="00F303B3"/>
    <w:rsid w:val="00F30816"/>
    <w:rsid w:val="00F3101C"/>
    <w:rsid w:val="00F312F1"/>
    <w:rsid w:val="00F31C3A"/>
    <w:rsid w:val="00F31CE9"/>
    <w:rsid w:val="00F31D19"/>
    <w:rsid w:val="00F31D6E"/>
    <w:rsid w:val="00F31F2A"/>
    <w:rsid w:val="00F3236C"/>
    <w:rsid w:val="00F32412"/>
    <w:rsid w:val="00F326DF"/>
    <w:rsid w:val="00F32881"/>
    <w:rsid w:val="00F339EF"/>
    <w:rsid w:val="00F33D44"/>
    <w:rsid w:val="00F34660"/>
    <w:rsid w:val="00F34943"/>
    <w:rsid w:val="00F34DEC"/>
    <w:rsid w:val="00F354ED"/>
    <w:rsid w:val="00F35FF5"/>
    <w:rsid w:val="00F362A9"/>
    <w:rsid w:val="00F36420"/>
    <w:rsid w:val="00F36976"/>
    <w:rsid w:val="00F371F5"/>
    <w:rsid w:val="00F375D2"/>
    <w:rsid w:val="00F40030"/>
    <w:rsid w:val="00F40102"/>
    <w:rsid w:val="00F4086B"/>
    <w:rsid w:val="00F40DB5"/>
    <w:rsid w:val="00F40EE8"/>
    <w:rsid w:val="00F41886"/>
    <w:rsid w:val="00F422EE"/>
    <w:rsid w:val="00F423E1"/>
    <w:rsid w:val="00F4242D"/>
    <w:rsid w:val="00F42B3A"/>
    <w:rsid w:val="00F43273"/>
    <w:rsid w:val="00F43456"/>
    <w:rsid w:val="00F43677"/>
    <w:rsid w:val="00F43973"/>
    <w:rsid w:val="00F439A8"/>
    <w:rsid w:val="00F43C24"/>
    <w:rsid w:val="00F43FBC"/>
    <w:rsid w:val="00F44583"/>
    <w:rsid w:val="00F44FB8"/>
    <w:rsid w:val="00F45451"/>
    <w:rsid w:val="00F457F9"/>
    <w:rsid w:val="00F45D8B"/>
    <w:rsid w:val="00F45F99"/>
    <w:rsid w:val="00F46ACE"/>
    <w:rsid w:val="00F46B9E"/>
    <w:rsid w:val="00F47A19"/>
    <w:rsid w:val="00F5057A"/>
    <w:rsid w:val="00F5107A"/>
    <w:rsid w:val="00F5155C"/>
    <w:rsid w:val="00F51A41"/>
    <w:rsid w:val="00F51F2D"/>
    <w:rsid w:val="00F5271B"/>
    <w:rsid w:val="00F52AED"/>
    <w:rsid w:val="00F52B95"/>
    <w:rsid w:val="00F52C7F"/>
    <w:rsid w:val="00F52FB7"/>
    <w:rsid w:val="00F52FF1"/>
    <w:rsid w:val="00F535CF"/>
    <w:rsid w:val="00F54161"/>
    <w:rsid w:val="00F54720"/>
    <w:rsid w:val="00F54883"/>
    <w:rsid w:val="00F548F7"/>
    <w:rsid w:val="00F54A67"/>
    <w:rsid w:val="00F54EB1"/>
    <w:rsid w:val="00F54F68"/>
    <w:rsid w:val="00F54F84"/>
    <w:rsid w:val="00F56930"/>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27ED"/>
    <w:rsid w:val="00F62FF9"/>
    <w:rsid w:val="00F63592"/>
    <w:rsid w:val="00F646F4"/>
    <w:rsid w:val="00F64E45"/>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AB7"/>
    <w:rsid w:val="00F74B31"/>
    <w:rsid w:val="00F751C6"/>
    <w:rsid w:val="00F759F0"/>
    <w:rsid w:val="00F763CF"/>
    <w:rsid w:val="00F76B74"/>
    <w:rsid w:val="00F773D5"/>
    <w:rsid w:val="00F7747A"/>
    <w:rsid w:val="00F77A9B"/>
    <w:rsid w:val="00F77E64"/>
    <w:rsid w:val="00F80036"/>
    <w:rsid w:val="00F80C6B"/>
    <w:rsid w:val="00F81009"/>
    <w:rsid w:val="00F8176E"/>
    <w:rsid w:val="00F81811"/>
    <w:rsid w:val="00F81DA0"/>
    <w:rsid w:val="00F81E07"/>
    <w:rsid w:val="00F82687"/>
    <w:rsid w:val="00F82D24"/>
    <w:rsid w:val="00F82FF7"/>
    <w:rsid w:val="00F830FE"/>
    <w:rsid w:val="00F839CA"/>
    <w:rsid w:val="00F8413E"/>
    <w:rsid w:val="00F84343"/>
    <w:rsid w:val="00F8550F"/>
    <w:rsid w:val="00F8583C"/>
    <w:rsid w:val="00F85DB5"/>
    <w:rsid w:val="00F85E1A"/>
    <w:rsid w:val="00F8634E"/>
    <w:rsid w:val="00F8656E"/>
    <w:rsid w:val="00F86877"/>
    <w:rsid w:val="00F876B7"/>
    <w:rsid w:val="00F87900"/>
    <w:rsid w:val="00F87E47"/>
    <w:rsid w:val="00F90076"/>
    <w:rsid w:val="00F90328"/>
    <w:rsid w:val="00F90854"/>
    <w:rsid w:val="00F90E71"/>
    <w:rsid w:val="00F9140E"/>
    <w:rsid w:val="00F91B1F"/>
    <w:rsid w:val="00F91E74"/>
    <w:rsid w:val="00F9228C"/>
    <w:rsid w:val="00F9263F"/>
    <w:rsid w:val="00F92DC8"/>
    <w:rsid w:val="00F92F3B"/>
    <w:rsid w:val="00F93444"/>
    <w:rsid w:val="00F93652"/>
    <w:rsid w:val="00F93D23"/>
    <w:rsid w:val="00F93EA0"/>
    <w:rsid w:val="00F93FA2"/>
    <w:rsid w:val="00F94371"/>
    <w:rsid w:val="00F953CC"/>
    <w:rsid w:val="00F95FBD"/>
    <w:rsid w:val="00F965A0"/>
    <w:rsid w:val="00F971A4"/>
    <w:rsid w:val="00F97A40"/>
    <w:rsid w:val="00F97CE5"/>
    <w:rsid w:val="00FA04EF"/>
    <w:rsid w:val="00FA0E4A"/>
    <w:rsid w:val="00FA14E2"/>
    <w:rsid w:val="00FA1825"/>
    <w:rsid w:val="00FA18B8"/>
    <w:rsid w:val="00FA2359"/>
    <w:rsid w:val="00FA263C"/>
    <w:rsid w:val="00FA26C0"/>
    <w:rsid w:val="00FA26FA"/>
    <w:rsid w:val="00FA2D66"/>
    <w:rsid w:val="00FA2DAE"/>
    <w:rsid w:val="00FA3469"/>
    <w:rsid w:val="00FA3528"/>
    <w:rsid w:val="00FA366B"/>
    <w:rsid w:val="00FA37B4"/>
    <w:rsid w:val="00FA3AAE"/>
    <w:rsid w:val="00FA3EA5"/>
    <w:rsid w:val="00FA40B7"/>
    <w:rsid w:val="00FA4484"/>
    <w:rsid w:val="00FA47A7"/>
    <w:rsid w:val="00FA4B5A"/>
    <w:rsid w:val="00FA4C08"/>
    <w:rsid w:val="00FA56B5"/>
    <w:rsid w:val="00FA5F95"/>
    <w:rsid w:val="00FA629F"/>
    <w:rsid w:val="00FA677D"/>
    <w:rsid w:val="00FA679B"/>
    <w:rsid w:val="00FA67AD"/>
    <w:rsid w:val="00FA6A2A"/>
    <w:rsid w:val="00FA7899"/>
    <w:rsid w:val="00FB0389"/>
    <w:rsid w:val="00FB0E83"/>
    <w:rsid w:val="00FB0F95"/>
    <w:rsid w:val="00FB123C"/>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5DC0"/>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4C5"/>
    <w:rsid w:val="00FC45BA"/>
    <w:rsid w:val="00FC49CE"/>
    <w:rsid w:val="00FC5040"/>
    <w:rsid w:val="00FC50FD"/>
    <w:rsid w:val="00FC5273"/>
    <w:rsid w:val="00FC5329"/>
    <w:rsid w:val="00FC5515"/>
    <w:rsid w:val="00FC580F"/>
    <w:rsid w:val="00FC5B4C"/>
    <w:rsid w:val="00FC5C91"/>
    <w:rsid w:val="00FC5E33"/>
    <w:rsid w:val="00FC642A"/>
    <w:rsid w:val="00FC6E25"/>
    <w:rsid w:val="00FC6EDB"/>
    <w:rsid w:val="00FC6F19"/>
    <w:rsid w:val="00FC6FB5"/>
    <w:rsid w:val="00FC78E0"/>
    <w:rsid w:val="00FC7C19"/>
    <w:rsid w:val="00FD03EB"/>
    <w:rsid w:val="00FD0B2C"/>
    <w:rsid w:val="00FD0F8A"/>
    <w:rsid w:val="00FD131B"/>
    <w:rsid w:val="00FD17FF"/>
    <w:rsid w:val="00FD1D0B"/>
    <w:rsid w:val="00FD27B3"/>
    <w:rsid w:val="00FD29B9"/>
    <w:rsid w:val="00FD2A5C"/>
    <w:rsid w:val="00FD3084"/>
    <w:rsid w:val="00FD3DBD"/>
    <w:rsid w:val="00FD3ED2"/>
    <w:rsid w:val="00FD4E69"/>
    <w:rsid w:val="00FD537C"/>
    <w:rsid w:val="00FD5C45"/>
    <w:rsid w:val="00FD5DFC"/>
    <w:rsid w:val="00FD5E20"/>
    <w:rsid w:val="00FD649F"/>
    <w:rsid w:val="00FD64EE"/>
    <w:rsid w:val="00FD6594"/>
    <w:rsid w:val="00FD6720"/>
    <w:rsid w:val="00FD6921"/>
    <w:rsid w:val="00FD75D6"/>
    <w:rsid w:val="00FD7B4C"/>
    <w:rsid w:val="00FD7E85"/>
    <w:rsid w:val="00FE0296"/>
    <w:rsid w:val="00FE0881"/>
    <w:rsid w:val="00FE08AA"/>
    <w:rsid w:val="00FE0B22"/>
    <w:rsid w:val="00FE0CE8"/>
    <w:rsid w:val="00FE193E"/>
    <w:rsid w:val="00FE1A35"/>
    <w:rsid w:val="00FE1F62"/>
    <w:rsid w:val="00FE1FAF"/>
    <w:rsid w:val="00FE248E"/>
    <w:rsid w:val="00FE2CEF"/>
    <w:rsid w:val="00FE3632"/>
    <w:rsid w:val="00FE3E1D"/>
    <w:rsid w:val="00FE414A"/>
    <w:rsid w:val="00FE45EE"/>
    <w:rsid w:val="00FE4E65"/>
    <w:rsid w:val="00FE58A1"/>
    <w:rsid w:val="00FE5990"/>
    <w:rsid w:val="00FE6043"/>
    <w:rsid w:val="00FE6209"/>
    <w:rsid w:val="00FE66FB"/>
    <w:rsid w:val="00FE6818"/>
    <w:rsid w:val="00FE6875"/>
    <w:rsid w:val="00FE6A5A"/>
    <w:rsid w:val="00FE6B14"/>
    <w:rsid w:val="00FE7780"/>
    <w:rsid w:val="00FF0B48"/>
    <w:rsid w:val="00FF130E"/>
    <w:rsid w:val="00FF1590"/>
    <w:rsid w:val="00FF1957"/>
    <w:rsid w:val="00FF2351"/>
    <w:rsid w:val="00FF2A24"/>
    <w:rsid w:val="00FF2BB2"/>
    <w:rsid w:val="00FF32BE"/>
    <w:rsid w:val="00FF34AD"/>
    <w:rsid w:val="00FF3B06"/>
    <w:rsid w:val="00FF3B60"/>
    <w:rsid w:val="00FF3CD7"/>
    <w:rsid w:val="00FF428D"/>
    <w:rsid w:val="00FF4964"/>
    <w:rsid w:val="00FF4DA8"/>
    <w:rsid w:val="00FF4E48"/>
    <w:rsid w:val="00FF4E8E"/>
    <w:rsid w:val="00FF51A4"/>
    <w:rsid w:val="00FF520E"/>
    <w:rsid w:val="00FF5B6F"/>
    <w:rsid w:val="00FF6566"/>
    <w:rsid w:val="00FF6943"/>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 w:type="character" w:styleId="UnresolvedMention">
    <w:name w:val="Unresolved Mention"/>
    <w:basedOn w:val="DefaultParagraphFont"/>
    <w:uiPriority w:val="99"/>
    <w:semiHidden/>
    <w:unhideWhenUsed/>
    <w:rsid w:val="006C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3728</Words>
  <Characters>21251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29</cp:revision>
  <cp:lastPrinted>2023-02-25T06:03:00Z</cp:lastPrinted>
  <dcterms:created xsi:type="dcterms:W3CDTF">2024-02-14T09:26:00Z</dcterms:created>
  <dcterms:modified xsi:type="dcterms:W3CDTF">2024-02-14T10:38:00Z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